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A9" w:rsidRDefault="00DC11A9" w:rsidP="00DC11A9">
      <w:pPr>
        <w:pStyle w:val="ConsPlusNormal"/>
        <w:jc w:val="right"/>
        <w:outlineLvl w:val="0"/>
      </w:pPr>
      <w:r>
        <w:t>Приложение 13</w:t>
      </w:r>
    </w:p>
    <w:p w:rsidR="00DC11A9" w:rsidRDefault="00DC11A9" w:rsidP="00DC11A9">
      <w:pPr>
        <w:pStyle w:val="ConsPlusNormal"/>
        <w:jc w:val="right"/>
      </w:pPr>
      <w:r>
        <w:t>к Закону Забайкальского края</w:t>
      </w:r>
    </w:p>
    <w:p w:rsidR="00DC11A9" w:rsidRDefault="00DC11A9" w:rsidP="00DC11A9">
      <w:pPr>
        <w:pStyle w:val="ConsPlusNormal"/>
        <w:jc w:val="right"/>
      </w:pPr>
      <w:r>
        <w:t>"О бюджете Забайкальского края на 2023 год</w:t>
      </w:r>
    </w:p>
    <w:p w:rsidR="00DC11A9" w:rsidRDefault="00DC11A9" w:rsidP="00DC11A9">
      <w:pPr>
        <w:pStyle w:val="ConsPlusNormal"/>
        <w:jc w:val="right"/>
      </w:pPr>
      <w:r>
        <w:t>и плановый период 2024 и 2025 годов"</w:t>
      </w:r>
    </w:p>
    <w:p w:rsidR="00DC11A9" w:rsidRDefault="00DC11A9" w:rsidP="00DC11A9">
      <w:pPr>
        <w:pStyle w:val="ConsPlusNormal"/>
        <w:jc w:val="both"/>
      </w:pPr>
    </w:p>
    <w:p w:rsidR="00DC11A9" w:rsidRDefault="00DC11A9" w:rsidP="00DC11A9">
      <w:pPr>
        <w:pStyle w:val="ConsPlusNormal"/>
        <w:jc w:val="center"/>
        <w:rPr>
          <w:b/>
          <w:bCs/>
        </w:rPr>
      </w:pPr>
      <w:bookmarkStart w:id="0" w:name="Par52812"/>
      <w:bookmarkEnd w:id="0"/>
      <w:r>
        <w:rPr>
          <w:b/>
          <w:bCs/>
        </w:rPr>
        <w:t>РАСПРЕДЕЛЕНИЕ БЮДЖЕТНЫХ АССИГНОВАНИЙ БЮДЖЕТА КРАЯ ПО ЦЕЛЕВЫМ</w:t>
      </w:r>
    </w:p>
    <w:p w:rsidR="00DC11A9" w:rsidRDefault="00DC11A9" w:rsidP="00DC11A9">
      <w:pPr>
        <w:pStyle w:val="ConsPlusNormal"/>
        <w:jc w:val="center"/>
        <w:rPr>
          <w:b/>
          <w:bCs/>
        </w:rPr>
      </w:pPr>
      <w:r>
        <w:rPr>
          <w:b/>
          <w:bCs/>
        </w:rPr>
        <w:t>СТАТЬЯМ (ГОСУДАРСТВЕННЫМ ПРОГРАММАМ И НЕПРОГРАММНЫМ</w:t>
      </w:r>
    </w:p>
    <w:p w:rsidR="00DC11A9" w:rsidRDefault="00DC11A9" w:rsidP="00DC11A9">
      <w:pPr>
        <w:pStyle w:val="ConsPlusNormal"/>
        <w:jc w:val="center"/>
        <w:rPr>
          <w:b/>
          <w:bCs/>
        </w:rPr>
      </w:pPr>
      <w:r>
        <w:rPr>
          <w:b/>
          <w:bCs/>
        </w:rPr>
        <w:t>НАПРАВЛЕНИЯМ ДЕЯТЕЛЬНОСТИ), ГРУППАМ И ПОДГРУППАМ ВИДОВ</w:t>
      </w:r>
    </w:p>
    <w:p w:rsidR="00DC11A9" w:rsidRDefault="00DC11A9" w:rsidP="00DC11A9">
      <w:pPr>
        <w:pStyle w:val="ConsPlusNormal"/>
        <w:jc w:val="center"/>
        <w:rPr>
          <w:b/>
          <w:bCs/>
        </w:rPr>
      </w:pPr>
      <w:r>
        <w:rPr>
          <w:b/>
          <w:bCs/>
        </w:rPr>
        <w:t>РАСХОДОВ КЛАССИФИКАЦИИ РАСХОДОВ БЮДЖЕТОВ НА ПЛАНОВЫЙ ПЕРИОД</w:t>
      </w:r>
    </w:p>
    <w:p w:rsidR="00DC11A9" w:rsidRDefault="00DC11A9" w:rsidP="00DC11A9">
      <w:pPr>
        <w:pStyle w:val="ConsPlusNormal"/>
        <w:jc w:val="center"/>
        <w:rPr>
          <w:b/>
          <w:bCs/>
        </w:rPr>
      </w:pPr>
      <w:r>
        <w:rPr>
          <w:b/>
          <w:bCs/>
        </w:rPr>
        <w:t>2024 И 2025 ГОДОВ</w:t>
      </w:r>
    </w:p>
    <w:p w:rsidR="00DC11A9" w:rsidRDefault="00DC11A9" w:rsidP="00DC11A9">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C11A9" w:rsidTr="004F32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C11A9" w:rsidRDefault="00DC11A9" w:rsidP="004F3291">
            <w:pPr>
              <w:pStyle w:val="ConsPlusNormal"/>
              <w:rPr>
                <w:sz w:val="24"/>
                <w:szCs w:val="24"/>
              </w:rPr>
            </w:pPr>
          </w:p>
        </w:tc>
        <w:tc>
          <w:tcPr>
            <w:tcW w:w="113" w:type="dxa"/>
            <w:shd w:val="clear" w:color="auto" w:fill="F4F3F8"/>
            <w:tcMar>
              <w:top w:w="0" w:type="dxa"/>
              <w:left w:w="0" w:type="dxa"/>
              <w:bottom w:w="0" w:type="dxa"/>
              <w:right w:w="0" w:type="dxa"/>
            </w:tcMar>
          </w:tcPr>
          <w:p w:rsidR="00DC11A9" w:rsidRDefault="00DC11A9" w:rsidP="004F3291">
            <w:pPr>
              <w:pStyle w:val="ConsPlusNormal"/>
              <w:rPr>
                <w:sz w:val="24"/>
                <w:szCs w:val="24"/>
              </w:rPr>
            </w:pPr>
          </w:p>
        </w:tc>
        <w:tc>
          <w:tcPr>
            <w:tcW w:w="0" w:type="auto"/>
            <w:shd w:val="clear" w:color="auto" w:fill="F4F3F8"/>
            <w:tcMar>
              <w:top w:w="113" w:type="dxa"/>
              <w:left w:w="0" w:type="dxa"/>
              <w:bottom w:w="113" w:type="dxa"/>
              <w:right w:w="0" w:type="dxa"/>
            </w:tcMar>
          </w:tcPr>
          <w:p w:rsidR="00DC11A9" w:rsidRDefault="00DC11A9" w:rsidP="004F3291">
            <w:pPr>
              <w:pStyle w:val="ConsPlusNormal"/>
              <w:jc w:val="center"/>
              <w:rPr>
                <w:color w:val="392C69"/>
              </w:rPr>
            </w:pPr>
            <w:r>
              <w:rPr>
                <w:color w:val="392C69"/>
              </w:rPr>
              <w:t>Список изменяющих документов</w:t>
            </w:r>
          </w:p>
          <w:p w:rsidR="00DC11A9" w:rsidRDefault="00DC11A9" w:rsidP="004F3291">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DC11A9" w:rsidRDefault="00DC11A9" w:rsidP="004F3291">
            <w:pPr>
              <w:pStyle w:val="ConsPlusNormal"/>
              <w:jc w:val="center"/>
              <w:rPr>
                <w:color w:val="392C69"/>
              </w:rPr>
            </w:pPr>
            <w:r>
              <w:rPr>
                <w:color w:val="392C69"/>
              </w:rPr>
              <w:t>от 14.12.2023 N 2282-ЗЗК)</w:t>
            </w:r>
          </w:p>
        </w:tc>
        <w:tc>
          <w:tcPr>
            <w:tcW w:w="113" w:type="dxa"/>
            <w:shd w:val="clear" w:color="auto" w:fill="F4F3F8"/>
            <w:tcMar>
              <w:top w:w="0" w:type="dxa"/>
              <w:left w:w="0" w:type="dxa"/>
              <w:bottom w:w="0" w:type="dxa"/>
              <w:right w:w="0" w:type="dxa"/>
            </w:tcMar>
          </w:tcPr>
          <w:p w:rsidR="00DC11A9" w:rsidRDefault="00DC11A9" w:rsidP="004F3291">
            <w:pPr>
              <w:pStyle w:val="ConsPlusNormal"/>
              <w:jc w:val="center"/>
              <w:rPr>
                <w:color w:val="392C69"/>
              </w:rPr>
            </w:pPr>
          </w:p>
        </w:tc>
      </w:tr>
    </w:tbl>
    <w:p w:rsidR="00DC11A9" w:rsidRDefault="00DC11A9" w:rsidP="00DC11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587"/>
        <w:gridCol w:w="510"/>
        <w:gridCol w:w="1384"/>
        <w:gridCol w:w="1384"/>
      </w:tblGrid>
      <w:tr w:rsidR="00DC11A9" w:rsidTr="004F3291">
        <w:tc>
          <w:tcPr>
            <w:tcW w:w="4195" w:type="dxa"/>
            <w:vMerge w:val="restart"/>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Наименование показателя</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ЦСР</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ВР</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Сумма (тыс. рублей)</w:t>
            </w:r>
          </w:p>
        </w:tc>
      </w:tr>
      <w:tr w:rsidR="00DC11A9" w:rsidTr="004F3291">
        <w:tc>
          <w:tcPr>
            <w:tcW w:w="4195" w:type="dxa"/>
            <w:vMerge/>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2024 год</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2025 год</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6 868 002,0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6 664 723,5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"Обеспечение сбалансированности и устойчивости бюджета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173 620,5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173 620,5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01 1 01 09300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173 620,5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01 1 01 09300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173 620,5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01 1 01 09300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173 620,5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"Управление государственным долгом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1 018 909,3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"Обслуживание государственного долга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1 018 909,3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Процентные платежи по государственному долгу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01 2 02 06065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1 018 909,3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Обслуживание государственного (муниципального) долга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01 2 02 06065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700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1 018 909,3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Обслуживание государственного долга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01 2 02 06065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720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1 018 909,3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"Совершенствование межбюджетных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5 627 851,2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5 292 371,2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5 627 851,2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5 292 371,2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4 531 113,7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4 531 113,7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Дотации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4 531 113,7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399 658,0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399 658,0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Дотации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399 658,0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Дотации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Субвенция на предоставление дотаций поселениям на выравнивание бюджетной обеспеченности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87 214,0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87 214,0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01 3 02 78060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87 214,0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01 3 02 78186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133 676,8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01 3 02 78186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133 676,8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01 3 02 78186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133 676,8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Единая субвенция местным бюджетам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01 3 02 79202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40 708,7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01 3 02 79202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40 708,7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01 3 02 79202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40 708,7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143 369,8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179 616,9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выполнения функций государственными органами"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143 369,8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179 616,9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46 902,2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58 760,1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бухгалтерского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23 136,4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21 432,0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21 432,0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1 704,4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1 704,4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Забайкальский центр государственных закупок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35 623,7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33 178,0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33 178,0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2 430,7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2 430,7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01 5 01 19908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118 237,0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118 237,0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118 237,0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2 443,7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2 619,8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2 399,8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2 564,8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2 399,8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2 564,8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01 5 01 49300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"Повышение финансовой грамотности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01 6 01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Повышение финансовой грамотности населения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01 6 01 09017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01 6 01 09017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01 6 01 09017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1 322 417,4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1 643 875,4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9 219,4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"Организация обучения в </w:t>
            </w:r>
            <w:r>
              <w:lastRenderedPageBreak/>
              <w:t>области гражданской обороны, обеспечения пожарной безопасности, защиты от чрезвычайных ситуаций"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02 1 03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9 219,4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02 1 03 10000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9 219,4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02 1 03 19309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9 219,4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02 1 03 19309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9 219,4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02 1 03 19309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9 219,4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16 511,9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16 511,9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02 2 01 10000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16 511,9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02 2 01 19247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02 2 01 19247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02 2 01 19247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54 902,6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147 072,4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79 511,9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79 511,9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обеспечения функционирования комплексной системы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02 3 01 19303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02 3 01 19303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02 3 01 19303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79 511,9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обеспечения функционирования комплексной системы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02 3 02 19303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02 3 02 19303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02 3 02 19303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18 468,7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"Комплексная система экстренного оповещения населения о чрезвычайных ситуациях"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33 956,8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33 956,8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обеспечения функционирования комплексной системы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02 3 03 19303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33 956,8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02 3 03 19303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33 956,8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02 3 03 19303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33 956,8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15 135,0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02 3 04 10000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15 135,0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обеспечения функционирования комплексной системы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02 3 04 19303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15 135,0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02 3 04 19303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15 135,0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02 3 04 19303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15 135,0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51 474,7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"Осуществление поисково-спасательных, аварийно-спасательных, водолазных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51 474,7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02 4 01 10000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51 474,7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02 4 01 19302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51 474,7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02 4 01 19302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51 474,7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02 4 01 19302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51 474,7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"Тушение пожаров и проведение связанных с ними аварийно-спасательных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1 402 339,5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"Тушение пожаров и проведение связанных с ними аварийно-спасательных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02 5 01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1 402 339,5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02 5 01 10000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1 402 339,5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02 5 01 19310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1 402 339,5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02 5 01 19310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1 402 339,5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02 5 01 19310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1 402 339,5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"Обеспечение и управление"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государственного управления в установленной сфере"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02 8 01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02 8 01 29400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17 257,5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"Экономическое развитие"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2 138 866,7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525 350,2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"Стимулирование инвестиционной деятельности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1 667 036,4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58 741,4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1 628 801,5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10 501,1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03 1 01 06340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5 485,7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03 1 01 06340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5 485,7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03 1 01 06340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5 485,7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03 1 01 06360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5 015,4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03 1 01 06360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5 015,4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03 1 01 06360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5 015,4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27 593,4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37 593,4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Финансовое обеспечение и (или) возмещение затрат, </w:t>
            </w:r>
            <w:r>
              <w:lastRenderedPageBreak/>
              <w:t>связанных с презентацией инвестиционного потенциала края и привлечением инвестиций на российских и международных деловых площадках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03 1 03 06310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03 1 03 06320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03 1 03 06320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03 1 03 06320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03 1 06 06830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03 1 06 06830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03 1 06 06830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10 646,9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малого и среднего предпринимательства"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104 693,1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58 171,4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"Финансовая поддержка субъектов малого и среднего предпринимательства"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55 818,8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малого и среднего предпринимательства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55 818,8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30 818,8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30 818,8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03 2 02 06810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потребительского рынка"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2 352,6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Проведение конкурса "Лучшие товары и услуги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03 2 03 06300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2 352,6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03 2 03 06300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2 352,6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03 2 03 06300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2 352,6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Региональный проект "Создание благоприятных условий для осуществления деятельности самозанятыми гражданами"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I2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I2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I2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"Создание условий для легкого старта и комфортного ведения бизнеса"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51 821,8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51 821,8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17 165,0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17 165,0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34 656,8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I4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34 656,8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"Акселерация субъектов малого и среднего предпринимательства"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33 918,5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33 918,5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11 669,6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11 669,6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22 248,9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2 I5 55270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22 248,9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"Повышение эффективности государственного и муниципального управления"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предоставления государственных и муниципальных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03 4 01 10000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Многофункциональный центр предоставления государственных и муниципальных услуг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03 4 01 19905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03 4 01 19905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03 4 01 19905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318 304,9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"Совершенствование системы стратегического управления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03 5 05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Подготовка управленческих кадров для организаций народного хозяйства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5 05 R0660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5 05 R0660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5 05 R0660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03 7 01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48 648,6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промышленности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41 300,3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"Формирование Фонда развития промышленности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03 8 01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41 300,3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03 8 01 06820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41 300,3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03 8 01 06820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41 300,3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03 8 01 06820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41 300,3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"Содействие занятости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665 982,6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678 667,5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506 700,1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516 798,5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"Обеспечение потребности в </w:t>
            </w:r>
            <w:r>
              <w:lastRenderedPageBreak/>
              <w:t>кадрах и повышение качества рабочей силы через предоставление государственных услуг в области содействия занятости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04 1 03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14 972,6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18 758,2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Содействие занятости населения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14 972,6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18 758,2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2 303,7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2 886,0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2 303,7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2 886,0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12 668,9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15 872,2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12 285,0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15 391,3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04 1 03 04500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480,9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"Повышение конкурентоспособности граждан на региональном рынке труда"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7 102,2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8 897,6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Содействие занятости населения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7 102,2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8 897,6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6 756,7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8 464,7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6 756,7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8 464,7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04 1 04 04500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432,9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"Социальные выплаты безработным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484 625,3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489 142,7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6"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484 625,3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489 142,7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7 161,9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7 228,7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7 161,9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7 228,7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467 463,4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471 914,0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467 463,4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471 914,0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04 1 05 52900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институтов рынка труда"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16 526,9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04 3 08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16 526,9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Осуществление государственных полномочий в </w:t>
            </w:r>
            <w:r>
              <w:lastRenderedPageBreak/>
              <w:t>сфере труда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04 3 08 79206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16 526,9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04 3 08 79206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16 526,9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04 3 08 79206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16 526,9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144 790,0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144 790,0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144 790,0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занятости населения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144 790,0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103 239,3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129 338,3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103 239,3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129 338,3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11 705,2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14 667,0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11 705,2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14 667,0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04 5 02 14900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"Повышение мобильности трудовых ресурсов"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"Содействие занятости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6 P2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дополнительных мероприятий в сфере занятости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6 P2 54780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6 P2 54780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6 P2 54780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552,1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04 7 01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552,1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373,2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04 7 01 R0860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373,2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1 847 863,0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1 900 269,0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отраслей агропромышленного комплекса"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622 380,4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707 451,6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597 825,3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707 451,6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Искусственное осеменение сельскохозяйственных животных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элитного семеноводства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Возмещение части затрат на производство продукции растениеводства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125 000,0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Возмещение части затрат на государственную регистрацию прав на объекты животноводческих стоянок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Реализация мероприятий Комплексной программы </w:t>
            </w:r>
            <w:r>
              <w:lastRenderedPageBreak/>
              <w:t>развития овцеводства в Забайкальском крае до 2030 года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07089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Финансирование научно-исследовательских, опытно-конструкторских, технологических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Возмещение части затрат на поддержку производства и реализации молока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научных и образовательных организаций в целях стимулирования развития подотраслей АПК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Строительство и (или) модернизация объектов АПК, приобретение техники и оборудования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143 242,2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143 242,2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143 242,2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произведенное и реализованное яйцо и мясо птицы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Возмещение части затрат на приобретение сельскохозяйственных животных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07424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07424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07424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Стимулирование увеличения производства картофеля и овощей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R0140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11 153,1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R0140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11 153,1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05 В 01 R0140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11 153,1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R3580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4 138,4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R3580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4 138,4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R3580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4 138,4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130 248,1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130 248,1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130 248,1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14 189,9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14 189,9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14 189,9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51 192,7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51 192,7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51 192,7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48 506,2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48 506,2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48 506,2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6 868,1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6 868,1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6 868,1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22 471,9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22 471,9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22 471,9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44 943,8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44 943,8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44 943,8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2 247,2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2 247,2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01 R5089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2 247,2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"Экспорт продукции АПК"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T2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поддержка стимулирования увеличения производства масличных культур</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T2 52590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T2 52590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В T2 52590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малых форм хозяйствования"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345 936,5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164 581,3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161 110,0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164 581,3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07417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6 636,7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07417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6 636,7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05 Г 01 07417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6 636,7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Развитие сельского туризма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R3410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11 247,2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R3410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11 247,2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R3410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11 247,2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R5023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56 179,8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R5023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56 179,8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R5023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56 179,8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R5025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90 517,6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R5025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90 517,6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01 R5025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90 517,6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"Акселерация субъектов малого и среднего предпринимательства"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I5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184 826,5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системы поддержки фермеров и развитие сельской кооперации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184 826,5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123 047,9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123 047,9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61 778,6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Г I5 54800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61 778,6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"Обеспечение условий развития агропромышленного комплекса"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791 696,2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962 789,5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114 961,1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114 961,1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Подведение итогов трудового соперничества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07260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07260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07260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07262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44 468,7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44 468,7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области животноводства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17 396,2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17 396,2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17 396,2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охраны природы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17411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27 072,5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17411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27 072,5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17411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27 072,5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62 262,4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62 262,4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61 762,4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61 762,4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61 762,4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61 762,4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676 735,1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847 828,4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w:t>
            </w:r>
            <w:r>
              <w:lastRenderedPageBreak/>
              <w:t>владельцы отказались</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05 Д 02 07266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22 593,7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07266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22 593,7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07266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22 593,7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710 051,8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области животноводства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710 051,8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710 051,8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710 051,8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19 518,2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24 452,7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19 368,5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24 265,1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19 368,5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24 265,1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1 144,8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1 144,8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1 144,8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мероприятий при осуществлении деятельности по обращению с животными без владельцев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77265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85 848,3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77265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85 848,3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77265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85 848,3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79265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3 737,1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79265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3 737,1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Д 02 79265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3 737,1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87 849,9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65 446,6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Поддержка приобретения минеральных удобрений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01 07085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01 07085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01 07085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64 946,6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Подготовка проектов межевания земельных участков и на проведение кадастровых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02 R5990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64 946,6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02 R5990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64 946,6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02 R5990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64 946,6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"Экспорт продукции АПК"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T2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в области мелиорации земель сельскохозяйственного назначения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T2 55680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T2 55680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05 Е T2 55680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113 511,0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136 744,8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11 671,7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06 1 03 04095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06 1 03 04095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06 1 03 04095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6 310,1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06 1 05 04121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06 1 05 04121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06 1 05 04121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06 1 05 04132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06 1 05 04132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06 1 05 04132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"Поддержка региональных проектов в сфере информационных технологий"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региональных проектов в сфере информационных технологий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10 R0280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10 R0280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1 10 R0280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информационно-телекоммуникационного потенциала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20 925,4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современных услуг связи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06 3 03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20 925,4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06 3 03 04191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20 925,4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06 3 03 04191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20 925,4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06 3 03 04191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20 925,4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"Эксплуатация подсистем электронного правительства"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42 791,1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49 271,2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организационных условий для реализации государственной программы"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42 791,1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49 271,2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06 5 01 04181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06 5 01 04181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06 5 01 04181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06 5 01 04192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5 478,0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06 5 01 04247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10 936,4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06 5 01 04247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10 936,4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06 5 01 04247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10 936,4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Сопровождение Системы электронного документооборота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06 5 01 04314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06 5 01 04314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06 5 01 04314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19 229,9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информационных и коммуникационных технологий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06 5 01 14092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19 229,9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06 5 01 14092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19 229,9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06 5 01 14092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19 229,9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59 048,2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59 048,2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55 231,2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55 231,2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55 231,2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3 817,0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3 817,0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3 484,7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3 484,7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3 484,7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3 484,7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06 6 01 49300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332,3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1 641 607,6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2 640 710,3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 xml:space="preserve">Подпрограмма "Защита от негативного воздействия вод и обеспечение безопасности гидротехнических </w:t>
            </w:r>
            <w:r>
              <w:lastRenderedPageBreak/>
              <w:t>сооружений"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07 1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1 641 607,6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2 640 710,3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1 537 875,8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2 445 811,7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07 1 01 04102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07 1 01 04102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07 1 01 04102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Восстановление береговой линии водных объектов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07 1 01 07292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07 1 01 07292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07 1 01 07292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водных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07 1 01 51280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10 754,7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07 1 01 51280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10 754,7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07 1 01 51280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10 754,7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R0650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2 415 057,0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R0650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2 415 057,0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01 R0650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2 415 057,0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88 674,3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173 172,1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Разработка проектно-сметной документации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07 1 02 07280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07 1 02 07280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07 1 02 07280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Текущие работы по ремонту, содержанию и безаварийной эксплуатации гидротехнических сооружений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07 1 02 07281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07 1 02 07281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07 1 02 07281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мониторинга окружающей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07 1 02 17337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07 1 02 17337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07 1 02 17337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07 1 02 77294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5 222,1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07 1 02 77294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5 222,1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07 1 02 77294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5 222,1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R0650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149 950,0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R0650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149 950,0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02 R0650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149 950,0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15 057,5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21 726,5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Развитие системы государственного мониторинга водных объектов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07 1 03 07284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07 1 03 07284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07 1 03 07284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Определение зон затопления, подтопления территорий населенных пунктов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07 1 03 07293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07 1 03 07293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07 1 03 07293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водных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07 1 03 51280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07 1 03 51280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07 1 03 51280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07 1 03 59100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726,5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07 1 03 59100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726,5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07 1 03 59100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"Охрана окружающей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1 014 398,7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277 626,2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особо охраняемых природных территорий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сети особо охраняемых природных территорий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Развитие сети особо охраняемых природных </w:t>
            </w:r>
            <w:r>
              <w:lastRenderedPageBreak/>
              <w:t>территорий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08 1 01 07288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08 1 01 07288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08 1 01 07288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"Совершенствование охраны компонентов окружающей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876 724,7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111 133,8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4 356,4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5 457,7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5 318,7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области животноводства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5 318,7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5 318,7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08 2 02 17263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5 318,7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08 2 02 77267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08 2 02 77267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08 2 02 77267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139,0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"Чистая страна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G1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872 368,3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105 676,1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Ликвидация объектов прошлого экологического ущерба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G1 07227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105 676,1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G1 07227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105 676,1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G1 07227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105 676,1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G1 52420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G1 52420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2 G1 52420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"Воспроизводство и сохранение охотничьих ресурсов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"Выплата субсидий за добытых волков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Выплата вознаграждений за добытых волков на </w:t>
            </w:r>
            <w:r>
              <w:lastRenderedPageBreak/>
              <w:t>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08 3 02 07426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08 3 02 07426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08 3 02 07426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"Обеспечение реализации государственной программы"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128 974,0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157 792,4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08 4 01 07410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08 4 01 07410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08 4 01 07410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128 124,0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156 942,4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44 691,0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58 460,3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24 881,4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34 349,0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20 118,8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24 818,9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20 118,8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24 818,9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4 622,6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9 390,1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4 622,6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9 390,1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08 4 02 17261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мониторинга окружающей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08 4 02 17337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24 111,3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08 4 02 17337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24 111,3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08 4 02 17337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24 111,3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51 857,8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64 620,8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50 857,8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63 320,8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50 857,8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63 320,8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3 903,6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5 182,5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3 503,6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4 782,5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3 503,6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4 782,5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26 812,9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27 820,1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24 200,0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24 200,0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24 200,0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24 200,0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2 612,9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3 620,1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2 612,9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3 620,1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08 4 02 59704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2 278 161,3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2 421 601,9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"Обеспечение использования и сохранения лесов"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1 661 270,6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1 795 014,3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1 142 977,0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1 178 539,6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93 036,4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128 599,0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Содержание материально-технической базы в сфере пожарной безопасности в лесах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75 002,4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99 430,0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74 572,4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64 572,4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18 034,0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29 169,0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18 034,0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29 169,0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13 034,0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20 669,0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мер пожарной безопасности и тушение лесных пожаров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1 049 940,6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1 049 940,6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1 049 940,6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1 049 940,6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684 692,7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684 692,7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09 1 01 53450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365 247,9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365 247,9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83 299,7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134 673,4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09 1 02 51299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133 173,4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09 1 02 51299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133 173,4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09 1 02 51299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133 173,4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44 173,3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44 930,5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09 1 04 51299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41 230,5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09 1 04 51299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41 230,5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09 1 04 51299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41 230,5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249 544,0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09 1 05 10000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249 544,0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09 1 05 17199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249 544,0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09 1 05 17199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249 544,0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09 1 05 17199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249 544,0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"Сохранение лесов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188 520,6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187 326,8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Увеличение площади лесовосстановления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54290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80 173,0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54290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80 173,0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54290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80 173,0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Формирование запаса лесных семян для лесовосстановления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54310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54320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107 142,2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54320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107 142,2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1 GА 54320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107 142,2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"Организация обеспечения использования и сохранения лесов"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612 890,7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622 087,6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исполнения переданных полномочий субъектами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611 692,0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620 888,9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34 601,2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4 718,0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5 714,6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4 218,0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5 214,6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4 218,0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5 214,6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48 834,0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49 494,0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42 289,4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42 289,4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42 289,4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42 289,4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6 544,6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7 204,6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6 544,6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7 204,6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511 038,8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518 579,1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394 939,1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394 939,1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394 939,1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394 939,1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115 959,7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115 959,7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09 2 01 51296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09 2 03 51292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09 2 03 51292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09 2 03 51292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09 2 03 51296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09 2 03 51296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09 2 03 51296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исполнения полномочий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09 3 02 10000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лесных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09 3 02 17199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09 3 02 17199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09 3 02 17199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216 679,2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294 470,4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99 048,9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173 717,9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"Управление государственной собственностью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99 048,9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173 717,9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Оценка недвижимости, признание прав и регулирование отношений по государственной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29 260,7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64 305,6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26 573,0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61 617,9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26 573,0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61 617,9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2 687,7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2 687,7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Исполнение судебных актов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2 639,2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2 639,2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10 1 01 06090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56 769,4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70 092,3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по обслуживанию, содержанию и продаже казенного имущества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56 769,4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70 092,3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21 452,4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21 452,4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21 452,4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21 452,4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35 280,8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48 603,7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35 280,8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48 603,7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10 1 01 16092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Проведение комплексных кадастровых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13 018,8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39 320,0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1 342,7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1 877,0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1 342,7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1 877,0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11 676,1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37 443,0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1 01 R5110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11 676,1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37 443,0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117 630,3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120 752,5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58 143,7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58 265,9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55 179,9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55 179,9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54 095,6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54 095,6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54 095,6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54 095,6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3 086,0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3 086,0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10 2 01 49300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3 086,0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62 486,6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62 486,6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по архивно-информационному и геопространственному обеспечению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10 2 02 14093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62 486,6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10 2 02 14093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62 486,6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10 2 02 14093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62 486,6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28 898,2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36 204,2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межрегиональных связей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11 1 06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11 1 06 69300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11 1 06 69300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11 1 06 69300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34 555,9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Министерства"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34 555,9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34 555,9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34 555,9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34 555,9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261 832,7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297 369,6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территорий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76 800,0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76 800,0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12 1 03 74521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76 800,0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12 1 03 74521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76 800,0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12 1 03 74521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76 800,0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 xml:space="preserve">Подпрограмма "Обеспечение жильем молодых </w:t>
            </w:r>
            <w:r>
              <w:lastRenderedPageBreak/>
              <w:t>семей"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12 3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121 310,0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121 315,5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120 302,9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обеспечению жильем молодых семей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01 R4970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120 302,9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01 R4970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120 302,9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01 R4970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120 302,9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1 012,6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12 3 02 04909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12 3 02 04909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12 3 02 04909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1 012,6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79 098,7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99 254,1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"Содержание аппарата Министерства"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57 821,0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72 650,4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52 981,0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66 488,0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52 550,0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65 915,0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52 550,0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65 915,0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573,0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6 162,4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5 393,4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5 393,4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769,0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26 603,7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26 603,7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осуществляющие деятельность в сфере строительства объектов государственной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26 603,7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20 666,1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22 049,8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20 666,1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22 049,8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3 753,9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3 753,9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Исполнение судебных актов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12 4 02 14094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170 879,8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транспортного комплекса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170 879,8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104 746,5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13 1 03 74505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104 641,4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13 1 03 74505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104 641,4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13 1 03 74505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104 641,4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13 1 03 79227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13 1 03 79227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13 1 03 79227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13 1 03 79502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"Совершенствование </w:t>
            </w:r>
            <w:r>
              <w:lastRenderedPageBreak/>
              <w:t>организации пассажирских перевозок железнодорожным транспортом"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13 1 04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18 669,3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13 1 04 04202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6 411,9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13 1 04 04202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6 411,9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13 1 04 04202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6 411,9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13 1 04 04205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12 257,4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13 1 04 04205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12 257,4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13 1 04 04205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12 257,4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"Развитие региональных аэропортов и маршрутов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V7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47 464,0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V7 53860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47 464,0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V7 53860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47 464,0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13 1 V7 53860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47 464,0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21 664 902,3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19 186 735,2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2 935 259,7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3 971 993,4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основных общеобразовательных программ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3 495 545,8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14 1 01 71201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3 495 545,8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14 1 01 71201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3 495 545,8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14 1 01 71201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3 495 545,8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39 483,0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w:t>
            </w:r>
            <w:r>
              <w:lastRenderedPageBreak/>
              <w:t>образования в 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14 1 02 71230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39 483,0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14 1 02 71230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39 483,0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14 1 02 71230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39 483,0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47 879,5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59 984,5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19 619,0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19 619,0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19 619,0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15 640,8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15 640,8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15 640,8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24 724,7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24 724,7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14 1 03 01300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24 724,7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"Капитальный ремонт муниципальных дошкольных образовательных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36 550,1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Разработка проектно-сметной документации для капитального ремонта образовательных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14 1 07 71448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36 550,1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14 1 07 71448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36 550,1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14 1 07 71448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36 550,1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340 430,0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14 1 08 04921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340 430,0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14 1 08 04921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340 430,0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14 1 08 04921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340 430,0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Региональный проект "Содействие занятости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P2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P2 52530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P2 52530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1 P2 52530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общего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16 257 828,3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12 617 458,0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8 927 532,4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10 933 275,8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14 2 01 01500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39 449,5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14 2 01 01500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39 449,5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14 2 01 01500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39 449,5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629 280,1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780 326,8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общеобразовательные школы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23 026,1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28 846,4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22 725,6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28 469,8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22 725,6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28 469,8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705 841,0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705 841,0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705 841,0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общеобразовательная школа закрытого типа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14 2 01 11433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45 639,4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14 2 01 11433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45 639,4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14 2 01 11433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45 639,4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962 272,2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962 272,2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934 732,2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934 732,2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934 732,2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934 732,2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14 2 01 53030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20 730,0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14 2 01 71031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123 465,1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14 2 01 71031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123 465,1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14 2 01 71031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123 465,1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14 2 01 71201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9 018 590,3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14 2 01 71201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9 018 590,3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14 2 01 71201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9 018 590,3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14 2 01 71228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9 171,9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14 2 01 71228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9 171,9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14 2 01 71228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9 171,9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213 061,8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266 924,5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льготным питанием отдельных категорий обучающихся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1 745,1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2 186,3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1 745,1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2 186,3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976,0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1 222,7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14 2 03 01218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59 362,6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74 366,7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14 2 03 11422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69 025,4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14 2 03 11422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69 025,4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14 2 03 11422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69 025,4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общеобразовательная школа закрытого типа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14 2 03 11433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5 341,3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14 2 03 11433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5 341,3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14 2 03 11433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5 341,3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14 2 03 71218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190 371,5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14 2 03 71218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190 371,5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14 2 03 71218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190 371,5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57 377,0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Разработка проектно-сметной документации для капитального ремонта образовательных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14 2 04 71448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57 377,0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14 2 04 71448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57 377,0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14 2 04 71448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57 377,0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962 070,2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922 370,6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962 070,2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922 370,6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956 172,8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916 340,7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956 172,8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916 340,7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5 897,4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6 029,9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08 R3040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5 897,4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6 029,9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"Модернизация школьных систем образования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14 2 09 71445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14 2 09 71445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14 2 09 71445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"Современная школа"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5 975 874,3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437 510,1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489 976,9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437 510,1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489 976,9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437 510,1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01050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489 976,9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437 510,1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04120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04120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04120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51720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51720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51720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53050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4 412 814,3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53050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4 412 814,3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53050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4 412 814,3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новых мест в общеобразовательных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55200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55200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55200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71436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71436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E1 71436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"Успех каждого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Обновление материально-технической базы для организации учебно-исследовательской, научно-практической, творческой деятельности, занятий </w:t>
            </w:r>
            <w:r>
              <w:lastRenderedPageBreak/>
              <w:t>физической культурой и спортом в 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14 2 E2 50980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E2 50980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2 E2 50980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систем воспитания и дополнительного образования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489 479,6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526 517,2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158 121,2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158 121,2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дополнительного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158 121,2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158 121,2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107 827,1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135 080,5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14 3 01 11423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18 392,3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23 040,7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отдыха и оздоровления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231 399,4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289 902,3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и обеспечение отдыха и оздоровления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129 924,3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162 779,2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19 169,4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24 014,5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19 169,4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24 014,5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61 768,9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77 397,3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31 332,7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39 252,1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23 494,8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29 449,4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6 941,4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8 695,8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48 986,0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61 367,4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14 3 02 01432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48 986,0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61 367,4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14 3 02 71432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127 123,1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14 3 02 71432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127 123,1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14 3 02 71432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127 123,1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мероприятий с детьми и молодежью"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7 260,9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9 095,3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Мероприятия в области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7 260,9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9 095,3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8 999,7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6 355,8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7 962,3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1 037,4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"Успех каждого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E2 51710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E2 51710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E2 51710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"Патриотическое воспитание граждан Российской Федерации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EВ</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95 935,6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69 398,4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EВ 51790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69 398,4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EВ 51790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69 398,4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EВ 51790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69 398,4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EВ 57860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EВ 57860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3 EВ 57860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1 388 129,3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1 692 951,1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прав граждан на получение профессионального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1 156 325,8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1 431 213,5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14 4 01 01427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14 4 01 01427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14 4 01 01427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1 362 407,5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Государственные учреждения профессионального </w:t>
            </w:r>
            <w:r>
              <w:lastRenderedPageBreak/>
              <w:t>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1 362 407,5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1 362 407,5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854 984,6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1 071 244,1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232 418,7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291 163,4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67 405,7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66 905,7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67 405,7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66 905,7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53 105,7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52 205,7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14 4 01 53630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14 700,0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254 150,0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254 150,0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профессионального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254 150,0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254 150,0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158 940,3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199 112,7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14 4 02 11427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43 933,1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55 037,3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1 912,2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Мероприятия в области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1 912,2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1 912,2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14 4 03 01436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1 912,2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5 675,4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грантов по итогам проведения конкурса фундаментальных исследований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14 4 04 01104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5 675,4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14 4 04 01104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5 675,4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14 4 04 01104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5 675,4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"Профессионалитет"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6D</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и обеспечение функционирования центров опережающей профессиональной подготовки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6D R1770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14 4 6D R1770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4 6D R1770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244 948,8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75 930,2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"Формирование новой технологической среды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10 166,6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доступа к сети "Интернет" образовательных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14 5 02 01260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10 166,6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14 5 02 01260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10 166,6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14 5 02 01260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10 166,6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65 763,6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65 763,6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по организации и проведению государственной (итоговой) аттестации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14 5 03 11452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65 763,6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14 5 03 11452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65 763,6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14 5 03 11452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65 763,6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"Цифровая образовательная среда"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14 5 E4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E4 52130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E4 52130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5 E4 52130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кадрового потенциала системы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204 146,8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122 957,2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82 038,6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82 038,6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дополнительного профессионального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82 038,6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65 486,1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82 038,6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67 842,5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14 7 01 11429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14 196,1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32 660,7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40 918,6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Мероприятия в области образования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14 7 02 01436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2 390,3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14 7 02 01436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2 390,3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14 7 02 01436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2 390,3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Реализация </w:t>
            </w:r>
            <w:hyperlink r:id="rId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14 7 02 71101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38 528,3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14 7 02 71101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38 528,3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14 7 02 71101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38 528,3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"Современная школа"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14 7 E1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E1 52560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E1 52560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7 E1 52560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52 170,1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65 356,3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"Распространение современных моделей успешной социализации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53 851,5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53 851,5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для детей, нуждающихся в психолого-педагогической и медико-социальной помощи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14 8 01 11445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53 851,5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14 8 01 11445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53 851,5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14 8 01 11445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53 851,5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11 504,8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11 504,8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11 504,8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11 504,8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9 005,0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11 281,1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14 8 03 11436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92 939,7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113 571,8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"Содержание и обслуживание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41 187,1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41 187,1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материально-технического обеспечения образовательных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14 9 01 11455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41 187,1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14 9 01 11455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41 187,1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14 9 01 11455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41 187,1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60 043,4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72 384,7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45 447,4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56 961,9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45 012,4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56 416,9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45 012,4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56 416,9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1 754,8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1 397,2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1 750,3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1 397,2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1 750,3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13 195,2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13 668,0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6 519,0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6 751,0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6 519,0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6 751,0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4 833,3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4 989,0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4 833,3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4 989,0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1 842,9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1 928,0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14 9 02 59902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1 842,9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1 928,0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культуры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1 671 629,4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1 619 324,2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"Обеспечение многообразия услуг организаций культуры"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1 467 569,6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1 362 873,6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деятельности музеев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94 421,0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94 421,0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Музеи и постоянные выставки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94 421,0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70 983,2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94 421,0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53 962,2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71 091,0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15 1 01 12441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17 021,0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23 330,0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библиотечного обслуживания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66 387,2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86 582,5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81 460,7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Библиотеки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15 1 02 12442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81 460,7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15 1 02 12442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81 460,7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15 1 02 12442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61 271,5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81 460,7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отрасли культуры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5 121,8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5 121,8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02 R5190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5 121,8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240 493,8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291 496,0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229 487,0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278 433,1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Театры, филармонии и концертные организации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229 487,0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278 433,1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229 487,0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278 433,1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74 346,8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95 670,1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15 1 03 12443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155 140,2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182 763,0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7 698,0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2 309,4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2 309,4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5 388,6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R4660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5 388,6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Поддержка творческой деятельности и техническое оснащение детских и кукольных театров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R5170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5 364,9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R5170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5 364,9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03 R5170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5 364,9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кинообслуживания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65 778,0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15 1 04 10000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65 778,0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кинообслуживания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15 1 04 12450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15 1 04 12450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15 1 04 12450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65 778,0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системы образования в сфере культуры"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187 087,0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180 387,0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профессионального образования в сфере культуры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15 1 05 12427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180 387,0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15 1 05 12427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180 387,0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15 1 05 12427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180 387,0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15 1 05 53630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23 737,1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06 R4670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23 737,1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06 R4670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23 737,1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06 R4670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23 737,1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56 496,1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15 1 10 10000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56 496,1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по военно-патриотическому воспитанию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15 1 10 12445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56 496,1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15 1 10 12445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56 496,1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15 1 10 12445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56 496,1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813 421,6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556 595,9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Модернизация театров юного зрителя и театров кукол</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54560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556 595,9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54560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556 595,9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54560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556 595,9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Развитие сети учреждений культурно-досугового типа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55130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55130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55130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отрасли культуры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Оснащение региональных и муниципальных театров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55840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55840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55840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Техническое оснащение региональных и муниципальных музеев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Реконструкция и капитальный ремонт региональных и муниципальных музеев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55970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55970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A1 55970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2 742,8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A2 02631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A2 02631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A2 02631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отрасли культуры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A2 55190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A2 55190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1 A2 55190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"Обеспечение сохранности историко-культурного наследия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176 681,5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222 144,8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123 511,7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162 828,8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123 511,7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162 828,8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в сфере сохранения культурного потенциала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115 756,2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152 938,7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90 284,3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117 886,1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90 284,3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117 886,1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2 381,8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3 454,5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2 381,8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3 454,5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22 236,4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30 328,9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22 236,4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30 328,9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1 269,2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1 269,2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Материально-техническое обеспечение учреждений культуры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9 890,1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9 890,1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15 2 02 12447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9 890,1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59 316,0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59 316,0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в сфере формирования и содержания архивных фондов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59 316,0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46 268,0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49 518,6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46 268,0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49 518,6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6 186,0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8 894,4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6 186,0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8 894,4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15 2 03 12907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27 378,3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34 305,8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Министерства культуры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27 378,3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34 305,8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26 315,7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32 975,8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26 095,0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32 595,0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26 095,0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32 595,0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380,8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1 062,6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1 258,0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1 002,6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1 258,0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15 4 01 49300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здравоохранения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15 491 100,0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15 314 295,2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1 177 011,8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1 670 212,1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9 424,7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11 807,3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16 1 01 03630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16 1 01 03630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16 1 01 03630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11 438,7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Учреждения, обеспечивающие предоставление услуг в сфере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11 438,7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9 039,2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11 324,4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9 039,2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11 324,4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16 1 01 13469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"Профилактика инфекционных заболеваний, включая иммунопрофилактику"</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51 029,1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51 029,1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16 1 02 13470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51 029,1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16 1 02 13470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51 029,1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16 1 02 13470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51 029,1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"Профилактика ВИЧ, вирусных гепатитов В и С"</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13 883,3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03 R2020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13 883,3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03 R2020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13 883,3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03 R2020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13 883,3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136 903,7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142 135,8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136 903,7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142 135,8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119 307,8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129 428,1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119 307,8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129 428,1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109 152,6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117 129,1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10 155,2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12 299,0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Поликлиники, амбулатории, диагностические центры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12 707,7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12 707,7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13 462,0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12 707,7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16 1 04 13471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4 133,9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Региональный проект "Модернизация первичного звена здравоохранения Российской Федерации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N9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967 381,9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1 451 072,8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региональных проектов модернизации первичного звена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N9 53650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967 381,9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1 451 072,8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N9 53650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547 328,5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N9 53650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547 328,5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N9 53650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542 952,3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903 744,3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N9 53650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451 066,2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686 156,9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N9 53650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91 886,1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217 587,4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P3 54680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P3 54680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P3 54680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283,8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P4 52810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P4 52810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1 P4 52810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2 079 416,5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2 279 923,3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288 275,3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358 941,2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278 799,6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349 252,6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278 648,7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278 648,7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278 648,7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Санатории для больных туберкулезом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70 603,9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44 013,7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55 129,4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44 013,7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55 129,4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12 035,7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15 078,5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12 035,7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15 078,5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396,0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16 2 01 13473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396,0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R2020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9 688,6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R2020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9 688,6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01 R2020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9 688,6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системы оказания медицинской помощи ВИЧ-инфицированным"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52 310,5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52 310,5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16 2 02 13470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52 310,5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16 2 02 13470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52 310,5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16 2 02 13470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52 310,5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системы оказания медицинской помощи наркологическим больным"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115 716,2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115 716,2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115 716,2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115 716,2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115 716,2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630 059,8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630 059,8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630 059,8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347 002,5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434 708,8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347 002,5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434 708,8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149 037,7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186 717,9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149 037,7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186 717,9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6 854,1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8 633,1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16 2 04 13470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6 854,1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8 633,1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108 547,3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165 408,8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108 547,3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165 408,8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73 853,8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121 884,3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51 353,9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64 322,3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51 353,9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64 322,3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57 200,1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57 200,1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18 146,2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22 744,6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18 146,2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22 744,6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13 430,2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16 838,6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4 716,0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5 906,0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Станции скорой и неотложной помощи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16 2 07 13477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20 779,9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16 2 07 13477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20 779,9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16 2 07 13477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20 779,9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153 952,5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192 868,7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153 952,5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192 868,7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140 668,2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140 668,2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140 668,2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52 024,0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52 024,0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16 601,3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20 796,4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24 927,5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31 227,6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Поликлиники, амбулатории, диагностические центры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176,5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176,5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16 2 09 13471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10 R4020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10 R4020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10 R4020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7 617,6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"Совершенствование службы крови"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81 061,3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81 061,3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Центры, станции и отделения переливания крови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81 061,3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32 445,3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40 648,2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32 445,3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40 648,2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22 871,5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28 653,9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22 871,5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28 653,9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11 505,5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11 505,5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16 2 11 13472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253,7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"Оказание паллиативной медицинской помощи, в том числе детям"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106 678,5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125 056,2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72 408,3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90 712,4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85 147,3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85 147,3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55 940,1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70 080,7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12 026,2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15 066,6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Поликлиники, амбулатории, диагностические центры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5 565,1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5 565,1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16 2 13 13471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5 565,1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Развитие паллиативной медицинской помощи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34 270,2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34 343,8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29 270,0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29 270,0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29 270,0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29 270,0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5 073,8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13 R2010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5 073,8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"Развитие системы оказания первичной медико-санитарной помощи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463 833,3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закупки авиационных работ в целях оказания медицинской помощи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N1 55540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463 833,3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N1 55540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463 833,3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N1 55540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463 833,3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"Борьба с сердечно-сосудистыми заболеваниями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208 118,6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87 049,7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Оснащение оборудованием региональных сосудистых центров и первичных сосудистых отделений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N2 51920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N2 51920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N2 51920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N2 55860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87 049,7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N2 55860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87 049,7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N2 55860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87 049,7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"Борьба с онкологическими заболеваниями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N3 51900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N3 51900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2 N3 51900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"Охрана здоровья матери и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1 832 462,3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223 721,0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системы раннего выявления и коррекции нарушений развития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35 995,1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38 178,8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Раннее выявление и коррекция нарушений развития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16 4 02 03485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10 456,7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16 4 02 03485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10 456,7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16 4 02 03485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10 456,7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02 R3850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27 722,1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02 R3850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27 722,1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02 R3850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27 722,1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"Выхаживание детей с экстремально низкой массой тела"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8 390,4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8 390,4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Больницы, клиники, госпитали, медико-санитарные части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8 390,4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8 390,4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16 4 03 13470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8 390,4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специализированной помощи детям"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177 151,8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177 151,8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Дома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177 151,8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118 274,7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148 161,4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118 274,7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148 161,4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22 541,2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28 240,1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22 541,2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28 240,1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750,3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16 4 04 13486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750,3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N4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Новое строительство или реконструкция детских больниц (корпусов)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N4 52460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N4 52460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4 N4 52460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61 305,2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медицинской реабилитации, в том числе для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16 5 01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61 305,2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5 01 R7520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61 305,2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5 01 R7520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61 305,2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5 01 R7520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61 305,2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"Кадровое обеспечение системы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326 382,8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375 088,1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02 R1380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02 R1380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02 R1380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247 088,1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239 388,1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Средние специальные учебные заведения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239 388,1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239 388,1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172 174,6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215 701,6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16 6 04 13427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18 908,2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23 686,5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7 700,0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6 732,4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7 101,3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16 6 04 53630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971 424,9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1 099 688,6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515 665,5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528 703,3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отдельных полномочий в области лекарственного обеспечения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16 7 01 51610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112 894,9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16 7 01 51610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112 894,9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16 7 01 51610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112 894,9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16 7 01 54600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415 808,4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16 7 01 54600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415 808,4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16 7 01 54600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415 808,4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 w:history="1">
              <w:r>
                <w:rPr>
                  <w:color w:val="0000FF"/>
                </w:rPr>
                <w:t>постановлением</w:t>
              </w:r>
            </w:hyperlink>
            <w:r>
              <w:t xml:space="preserve"> Правительства Российской Федерации от 30 июля 1994 года N 890"</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389 468,1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16 7 03 03586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389 468,1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16 7 03 03586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389 468,1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16 7 03 03586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389 468,1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181 517,2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16 7 04 03586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181 517,2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16 7 04 03586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181 517,2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16 7 04 03586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181 517,2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информатизации в здравоохранении"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106 874,6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67 105,6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"Развитие сетевой инфраструктуры учреждений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67 105,6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16 8 05 10000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67 105,6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обеспечивающие предоставление услуг в сфере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16 8 05 13469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67 105,6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16 8 05 13469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67 105,6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16 8 05 13469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67 105,6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N7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N7 51140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N7 51140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8 N7 51140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8 937 056,4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9 537 251,3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Министерства здравоохранения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49 288,4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61 446,7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45 927,1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57 538,5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45 373,5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56 844,9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45 373,5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56 844,9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683,2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683,2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2 409,2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2 409,2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2 409,2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1 438,3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1 499,0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1 355,9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1 413,4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1 355,9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1 413,4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16 9 01 59802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9 475 804,6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Уплата страхового взноса на обязательное медицинское страхование неработающего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16 9 02 93170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9 475 804,6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16 9 02 93170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9 475 804,6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16 9 02 93170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9 475 804,6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"Социальная поддержка граждан"</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15 404 569,2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16 462 425,8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7 030 343,9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7 856 455,0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7 030 343,9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7 856 455,0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адресной социальной помощи к социально значимым мероприятиям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19 089,6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14 830,6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18 919,3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14 698,3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17 1 01 02514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18 919,3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14 698,3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Доплаты к пенсиям государственных служащих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179 376,2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223 608,9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179 331,8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223 553,6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17 1 01 09100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179 331,8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223 553,6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 в соответствии с </w:t>
            </w:r>
            <w:hyperlink r:id="rId10" w:history="1">
              <w:r>
                <w:rPr>
                  <w:color w:val="0000FF"/>
                </w:rPr>
                <w:t>Указом</w:t>
              </w:r>
            </w:hyperlink>
            <w:r>
              <w:t xml:space="preserve"> Президента Российской Федерации от 7 мая 2008 года N 714 "Об </w:t>
            </w:r>
            <w:r>
              <w:lastRenderedPageBreak/>
              <w:t>обеспечении жильем ветеранов Великой Отечественной войны 1941 - 1945 годов"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17 1 01 51340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5 273,0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17 1 01 51340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5 273,0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17 1 01 51340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5 273,0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17 1 01 51350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6 765,3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17 1 01 51350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6 765,3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17 1 01 51350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6 765,3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17 1 01 51760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26 810,0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36 138,0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37 582,7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35 604,0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37 027,3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35 604,0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37 027,3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 w:history="1">
              <w:r>
                <w:rPr>
                  <w:color w:val="0000FF"/>
                </w:rPr>
                <w:t>законом</w:t>
              </w:r>
            </w:hyperlink>
            <w:r>
              <w:t xml:space="preserve"> от 17 сентября 1998 года N 157-ФЗ "Об иммунопрофилактике инфекционных болезней"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Оплата жилищно-коммунальных услуг отдельным категориям граждан</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413 152,2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413 132,2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6 105,4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6 105,7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6 105,4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407 046,5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407 026,8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17 1 01 52500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407 046,5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407 026,8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Ежемесячные денежные выплаты ветеранам труда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356 527,9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467 303,3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4 716,8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6 182,3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4 716,8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6 182,3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351 811,1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461 121,0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351 811,1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461 121,0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Ежемесячные денежные выплаты ветеранам труда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238 719,2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312 890,8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3 239,4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4 245,9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3 239,4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4 245,9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235 479,8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308 644,9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235 096,5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308 142,5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Ежемесячные денежные выплаты труженикам тыла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5 130,5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3 851,3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5 047,9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3 851,3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5 047,9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4 930,5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6 462,3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4 860,2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6 370,2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4 860,2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6 370,2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16 930,4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22 091,7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15 157,2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19 866,7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15 157,2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19 866,7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1 518,4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1 892,8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17 1 01 82205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1 518,4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1 892,8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государственной социальной помощи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2 670,1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3 504,7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2 652,6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3 476,8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2 652,6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3 476,8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Расходы на реализацию </w:t>
            </w:r>
            <w:hyperlink r:id="rId14"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ежемесячной денежной выплаты приемным семьям для граждан пожилого возраста 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12 865,5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12 865,5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12 865,5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Компенсация стоимости произведенных затрат на пристройку пандуса, балкона инвалидам, детям-инвалидам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306,7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4 196,6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5 500,5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4 185,9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5 486,5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17 1 01 82609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4 185,9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5 486,5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Ежемесячная компенсация расходов на оплату </w:t>
            </w:r>
            <w:r>
              <w:lastRenderedPageBreak/>
              <w:t>жилых помещений и коммунальных услуг педагогическим работникам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271 952,3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356 449,5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3 594,6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4 711,4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3 594,6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4 711,4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268 357,7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351 738,1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268 357,7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351 738,1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93 468,8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122 510,2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1 227,4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1 608,8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1 227,4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1 608,8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92 241,4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120 901,4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92 241,4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120 901,4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11 339,3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15 654,2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11 124,7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15 372,9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17 1 01 84062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11 124,7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15 372,9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Ежемесячная компенсация расходов на оплату жилых помещений и коммунальных услуг ветеранам труда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410 328,5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537 815,5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5 344,0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6 999,8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5 344,0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6 999,8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404 984,5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530 815,7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404 984,5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530 815,7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243 765,1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319 504,5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3 217,5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4 217,2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3 217,5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4 217,2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240 547,6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315 287,3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240 547,6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315 287,3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11 432,6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14 984,8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11 275,8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14 779,3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17 1 01 84531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11 275,8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14 779,3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гражданам субсидии на оплату жилого помещения и коммунальных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175 779,4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230 395,1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2 352,5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3 083,4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2 352,5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3 083,4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173 426,9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227 311,7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17 1 01 84800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173 426,9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227 311,7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26 822,8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33 437,0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26 569,4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33 121,2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26 569,4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33 121,2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ежемесячных денежных выплат почетным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1 190,2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17 1 01 89505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1 190,2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Выплата региональных социальных доплат к пенсии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R0070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4 152 909,6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R0070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4 152 909,6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R0070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4 152 909,6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R4040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500 405,6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R4040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500 405,6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R4040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500 405,6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R4620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6 962,0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R4620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6 962,0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1 01 R4620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6 962,0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2 162 294,0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1 952 978,7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1 317 879,6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1 643 796,5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1 317 879,6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1 643 796,5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Дома-интернаты для престарелых 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645 948,8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806 234,9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645 948,8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806 234,9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260 627,6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324 872,5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385 321,2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481 362,4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социального обслуживания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671 930,8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837 561,6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671 930,8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837 561,6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555 822,9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692 833,0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17 2 03 12508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116 107,9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144 728,6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263 287,2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263 287,2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социального обслуживания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263 287,2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230 439,0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236 730,0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230 439,0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236 730,0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25 801,2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25 801,2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26 505,6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"Повышение эффективности </w:t>
            </w:r>
            <w:r>
              <w:lastRenderedPageBreak/>
              <w:t>государственной поддержки социально ориентированных некоммерческих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17 2 06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3 010,9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3 753,4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Реализация мероприятий, проводимых в целях реабилитации и социальной интеграции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17 2 06 02401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1 149,9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17 2 06 02401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1 149,9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17 2 06 02401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1 149,9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возмещение части затрат за потребленную электрическую и тепловую энергию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17 2 06 02402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2 603,5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17 2 06 02402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2 603,5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17 2 06 02402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2 603,5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42 141,6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17 2 07 02630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42 141,6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17 2 07 02630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42 141,6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17 2 07 02630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42 141,6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551 305,1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 51210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 51210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 51210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системы долговременного ухода за гражданами пожилого возраста и инвалидами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69 420,2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69 420,2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60 831,0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2 P3 51630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8 589,2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"Совершенствование социальной поддержки семьи и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6 076 126,6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6 500 668,6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"Социальная поддержка и социальное обслуживание детей, находящихся в </w:t>
            </w:r>
            <w:r>
              <w:lastRenderedPageBreak/>
              <w:t>социально опасном положении или иной трудной жизненной ситуации"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17 3 01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1 681 317,0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1 972 569,2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17 3 01 02511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17 3 01 02511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17 3 01 02511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17 3 01 04104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17 3 01 04104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17 3 01 04104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1 203 691,3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1 491 326,1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Дома-интернаты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119 851,3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119 851,3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119 851,3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Центры помощи детям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1 087 024,9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1 371 474,8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33 883,8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42 236,1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33 883,8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42 236,1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14 031,9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17 490,8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14 031,9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17 490,8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1 038 661,4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1 311 189,6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778 321,4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986 675,8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260 340,0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324 513,8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17 3 01 12509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17 3 01 59400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17 3 01 59400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17 3 01 59400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451 029,8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451 029,8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01 R0820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451 029,8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"Принятие мер, направленных на расширение семейных форм устройства детей"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520 905,6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646 907,4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17 3 03 72400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531 684,9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17 3 03 72400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531 684,9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17 3 03 72400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531 684,9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17 3 03 79211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115 222,5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17 3 03 79211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115 222,5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17 3 03 79211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115 222,5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"Социальная поддержка семей с детьми"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2 010 718,1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2 642 194,5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и обеспечение отдыха и оздоровления детей, находящихся в трудной жизненной ситуации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48 917,3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48 917,3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9 278,6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11 565,8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17 3 04 02432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29 965,1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37 351,5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17 3 04 04410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17 3 04 04410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17 3 04 04410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17 3 04 31460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2 322 119,2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17 3 04 31460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2 322 119,2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17 3 04 31460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2 322 119,2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пособия на ребенка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48 256,0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63 249,4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48 132,3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63 087,3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48 132,3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63 087,3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ежемесячной денежной выплаты многодетным семьям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101 805,9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132 712,5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1 657,2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1 657,2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100 534,6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131 055,3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100 534,6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131 055,3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17 3 04 82601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120,1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Ежемесячная компенсация расходов на оплату жилого помещения и коммунальных услуг многодетным семьям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56 895,4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74 573,2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56 182,1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73 638,3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56 182,1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73 638,3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17 3 04 84516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w:t>
            </w:r>
            <w:r>
              <w:lastRenderedPageBreak/>
              <w:t>оставшихся без попечения родителей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17 3 05 74580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17 3 05 74580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17 3 05 74580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"Финансовая поддержка семей при рождении детей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P1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1 859 873,9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1 233 695,0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P1 50780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857 979,2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P1 50780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857 979,2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P1 50780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857 979,2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P1 50840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375 715,8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P1 50840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375 715,8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Публичные нормативные социальные выплаты гражданам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3 P1 50840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375 715,8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95 087,2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119 127,3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95 087,2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119 127,3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91 172,6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114 222,9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90 335,7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113 174,4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90 335,7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113 174,4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1 048,5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1 048,5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3 914,6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4 904,4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3 814,8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4 779,3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3 814,8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4 779,3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Исполнение судебных актов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17 7 01 49300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"Ресоциализация и адаптация лиц, освободившихся из мест лишения свободы"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40 717,5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33 196,2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социального обслуживания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01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01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01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14 446,2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14 446,2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социального обслуживания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02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14 446,2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02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14 446,2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02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14 446,2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03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социального обслуживания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03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03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03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05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социального обслуживания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17 Б 05 12508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17 300,0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542 048,2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663 015,8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массового спорта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Мероприятия в области физической культуры и спорта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18 1 01 03512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"Подготовка спортивного резерва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382 932,3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481 677,0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356 227,6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394 004,5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355 277,6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393 054,5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Средние специальные учебные заведения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28 677,5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28 677,5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28 677,5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Материально-техническое обеспечение учреждений физической культуры и спорта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1 654,8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1 654,8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1 654,8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326 480,4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362 722,2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326 480,4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362 722,2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289 770,6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325 063,7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18 2 01 13482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36 709,8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37 658,5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18 2 01 53630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87 672,5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Мероприятия в области физической культуры и спорта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87 672,5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87 672,5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15 738,5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80 658,3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18 2 02 03512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6 876,0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7 014,2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P5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Государственная поддержка организаций, входящих в систему спортивной подготовки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2 P5 50810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20 271,4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20 271,4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20 271,4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20 271,4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20 271,4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материально-технической базы отрасли "Физическая культура и спорт"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128 919,0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146 067,4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"Бизнес-спринт (Я выбираю спорт)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8D</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146 067,4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Закупка и монтаж оборудования для создания "умных" спортивных площадок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8D R7530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146 067,4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8D R7530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146 067,4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8D R7530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146 067,4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8D R7530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8D R7530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43 204,7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33 622,7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33 622,7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 51390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14 920,9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 52290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 52290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18 4 P5 52290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11 778,2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14 755,7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3 839,1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4 809,5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резерва управленческих кадров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3 847,6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3 071,3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3 847,6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1 228,5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1 539,0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1 228,5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1 539,0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1 689,2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2 116,2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19 1 02 69300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1 689,2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2 116,2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проектной деятельности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проектной деятельности в Правительстве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19 1 03 09919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19 1 03 09919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19 1 03 09919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"Содействие развитию местного самоуправления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9 176,6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"Повышение престижа муниципальной службы в муниципальных </w:t>
            </w:r>
            <w:r>
              <w:lastRenderedPageBreak/>
              <w:t>образованиях Забайкальского края, поддержка лучших практик местного самоуправления"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19 2 03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9 176,6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Поддержка лучших практик местного самоуправления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9 176,6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7 255,7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9 090,0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Премии и гранты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19 2 03 09730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7 255,7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9 090,0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"Противодействие коррупции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Противодействие коррупции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19 3 01 09620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19 3 01 09620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19 3 01 09620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"Взаимодействие с населением по вопросам противодействия коррупции"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346,3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Противодействие коррупции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19 3 02 09620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346,3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19 3 02 09620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346,3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19 3 02 09620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346,3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"Профилактика правонарушений"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"Профилактика и снижение преступности среди несовершеннолетних"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Профилактика правонарушений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19 5 01 09280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19 5 01 09280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19 5 01 09280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Профилактика правонарушений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19 5 02 09280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19 5 02 09280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Премии и гранты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19 5 02 09280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86 711,9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95 831,5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11 459,4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11 420,4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"Государственная поддержка агропромышленного комплекса Агинского Бурятского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126,0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Премии и гранты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21 1 01 07263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126,0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этнотуризма"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Мероприятия в области развития этнотуризма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21 1 03 02252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21 1 03 02252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21 1 03 02252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"Развитие инженерной инфраструктуры"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21 1 04 04106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21 1 04 04106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21 1 04 04106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280,4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5" w:history="1">
              <w:r>
                <w:rPr>
                  <w:color w:val="0000FF"/>
                </w:rPr>
                <w:t>Закона</w:t>
              </w:r>
            </w:hyperlink>
            <w:r>
              <w:t xml:space="preserve"> Забайкальского края от 11 марта 2011 года N 472-ЗЗК"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21 1 06 78111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21 1 06 78111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21 1 06 78111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социальной сферы Агинского Бурятского округа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13 783,3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7 468,5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441,5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571,5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Популяризация изучения бурятского языка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21 2 01 01220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Организация традиционных окружных мероприятий </w:t>
            </w:r>
            <w:r>
              <w:lastRenderedPageBreak/>
              <w:t>для школьников и педагогов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21 2 01 01221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21 2 01 01221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21 2 01 01221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264,5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4 410,0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и проведение традиционных спортивно-массовых мероприятий в Агинском Бурятском округе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21 2 02 03240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21 2 02 03240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21 2 02 03240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4 410,0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2 487,0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21 2 03 02250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2 487,0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21 2 03 02250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2 487,0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21 2 03 02250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2 487,0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Подготовка и участие в Международном бурятском фестивале "Алтаргана"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21 2 03 02807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21 2 03 02807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21 2 03 02807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21 2 03 02807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Премии и гранты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21 2 03 02807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61 469,2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76 942,6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26 845,2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38 673,7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21 3 01 29300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4 841,0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21 3 01 29300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4 841,0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21 3 01 29300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4 841,0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23 157,3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33 832,7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23 035,8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33 334,0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23 035,8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33 334,0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34 624,0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38 268,9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20 335,9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22 486,5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21 3 02 14447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1 072,5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21 3 02 14447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1 072,5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21 3 02 14447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1 072,5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Центр материально-технического и гостиничного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21 3 02 19902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21 3 02 19902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21 414,0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21 3 02 19902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21 414,0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14 288,1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15 782,4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14 288,1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15 782,4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7 529,9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8 309,5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21 3 02 98702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6 758,2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7 472,9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1 947,4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"Выявление, лечение и реабилитация лиц с наркологическими расстройствами"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23 3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1 947,4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23 3 01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1 947,4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мероприятий по улучшению наркологической ситуации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23 3 01 03212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1 947,4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23 3 01 03212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1 947,4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23 3 01 03212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1 947,4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"Доступная среда"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21 901,2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19 540,1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864,1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864,1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24 2 01 02270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864,1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24 2 01 02270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864,1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24 2 01 02270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864,1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374,4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374,4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выпуска периодического информационного бюллетеня "Преодоление"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81,4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проведения мероприятий для инвалидов и других маломобильных групп населения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216,4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24 3 01 02278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"Развитие системы </w:t>
            </w:r>
            <w:r>
              <w:lastRenderedPageBreak/>
              <w:t>реабилитации и социальной интеграции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24 4 01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Приобретение современного оборудования для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24 4 01 02275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24 4 01 02275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24 4 01 02275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18 110,0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24 5 04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18 110,0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в сфере реабилитации и абилитации инвалидов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18 110,0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20 759,7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18 110,0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13 780,9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12 379,7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24 5 04 R5140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6 978,8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5 730,3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2 470,3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"Создание условий для развития строительства"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26 2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2 470,3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26 2 02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2 470,3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26 2 02 04601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2 470,3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26 2 02 04601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2 470,3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26 2 02 04601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2 470,3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2 370 427,5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2 050 938,1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"Модернизация объектов коммунальной инфраструктуры"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358 588,1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362 353,2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197 347,5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160 347,5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Строительство угольной котельной мощностью 70 мВт, в том числе подготовка ПСД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27 1 01 04117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27 1 01 04117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27 1 01 04117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21 000,0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Оказание услуг финансовой аренды (лизинга) оборудования для объектов коммунальной инфраструктуры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27 1 01 04118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98 962,1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27 1 01 04118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98 962,1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27 1 01 04118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98 962,1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R5050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40 385,4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R5050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40 385,4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01 R5050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40 385,4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192 386,4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27 1 02 74905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192 386,4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27 1 02 74905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192 386,4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27 1 02 74905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192 386,4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9 619,3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27 1 04 04971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9 619,3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27 1 04 04971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9 619,3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27 1 04 04971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9 619,3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"Чистая вода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952 350,4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361 234,0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"Приобретение коммунальной техники (водовозные ассенизаторские машины)"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118 405,1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Оказание услуг финансовой аренды (лизинга) транспортных средств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27 2 04 04115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118 405,1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27 2 04 04115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118 405,1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27 2 04 04115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118 405,1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"Чистая вода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F5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242 828,9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Строительство и реконструкция (модернизация) объектов питьевого водоснабжения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F5 52430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242 828,9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F5 52430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242 828,9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2 F5 52430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242 828,9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жилищно-коммунального хозяйства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1 059 489,0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1 327 350,9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957 381,7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1 199 428,6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596 774,6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596 774,6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596 774,6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596 774,7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596 774,7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596 774,7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5 879,3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5 879,3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27 3 01 04116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5 879,3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56 608,7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70 920,6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27 3 02 04200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37 253,0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27 3 02 04200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37 253,0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27 3 02 04200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37 253,0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27 3 02 04204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33 667,6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27 3 02 04204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33 667,6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27 3 02 04204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33 667,6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некоммерческих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57 001,7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27 3 05 04350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57 001,7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27 3 05 04350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57 001,7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27 3 05 04350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57 001,7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19 996,1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28 3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19 996,1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28 3 01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19 996,1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Переселение граждан из ветхого и аварийного жилья в зоне Байкало-Амурской магистрали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28 3 01 R0230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19 996,1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28 3 01 R0230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19 996,1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28 3 01 R0230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19 996,1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"Формирование современной городской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"Формирование городской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29 1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"Формирование комфортной городской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29 1 F2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программ формирования современной городской среды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29 1 F2 55550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29 1 F2 55550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29 1 F2 55550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12 741,9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11 559,5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"Обеспечивающая подпрограмма"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9 520,2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11 559,5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Основное мероприятие "Содержание и обеспечение деятельности аппарата Государственной службы по охране объектов культурного наследия </w:t>
            </w:r>
            <w:r>
              <w:lastRenderedPageBreak/>
              <w:t>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31 2 01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6 250,6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4 492,9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4 492,9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4 492,9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1 696,5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1 757,7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31 2 01 59502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774,1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835,3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в сфере сохранения объектов культурного наследия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31 2 02 19440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31 2 02 19440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31 2 02 19440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5 308,9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"Увековечение памяти погибших при защите Отечества"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3 01 R2990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3 01 R2990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31 3 01 R2990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"Комплексное развитие сельских территорий"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455 630,9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"Создание и развитие инфраструктуры на сельских территориях"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455 630,9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"Современный облик сельских территорий"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32 3 03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455 630,9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Обеспечение комплексного развития сельских территорий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455 630,9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130 885,5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130 885,5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324 745,4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32 3 03 R5760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324 745,4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11 381 713,0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14 206 445,8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"Модернизация автомобильных дорог регионального и межмуниципального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2 951 417,3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2 907 445,9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"Содержание автомобильных дорог регионального и межмуниципального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2 074 369,0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33 1 01 04315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2 074 369,0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33 1 01 04315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2 074 369,0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33 1 01 04315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2 074 369,0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471 076,9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33 1 02 04315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471 076,9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33 1 02 04315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471 076,9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33 1 02 04315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471 076,9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"Строительство и реконструкция автомобильных дорог"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33 1 03 04315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Капитальные вложения в объекты государственной (муниципальной) собственности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33 1 03 04315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Бюджетные инвестиции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33 1 03 04315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362 000,0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663 010,8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594 046,3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"Межбюджетные трансферты из дорожного фонда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663 010,8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594 046,3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300 000,0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124 046,3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124 046,3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124 046,3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33 2 01 74318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"Реализация национального проекта "Безопасные качественные дороги"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7 430 153,2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10 361 972,4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"Региональная и местная дорожная сеть"</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6 507 064,3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9 632 760,4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Приведение в нормативное состояние автомобильных дорог и искусственных дорожных сооружений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6 507 064,3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9 632 760,4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5 422 806,6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8 432 760,4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5 422 806,6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8 432 760,4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1 084 257,7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1 200 000,0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R1 53940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1 084 257,7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1 200 000,0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"Общесистемные меры развития дорожного хозяйства"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923 088,9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729 212,0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Размещение стационарных камер фотовидеофиксации нарушений </w:t>
            </w:r>
            <w:hyperlink r:id="rId16"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04316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208 000,0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04316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208 000,0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04316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208 000,0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04317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04317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04317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54180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31 212,0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54180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31 212,0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3 R2 54180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31 212,0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"Содержание подведомственных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337 131,7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342 981,2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"Содержание подведомственных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163 517,1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163 517,1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163 517,1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134 874,6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134 874,6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134 874,6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134 874,6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27 145,6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27 145,6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27 145,6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27 145,6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Социальные выплаты гражданам, кроме публичных нормативных социальных выплат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1 418,9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1 418,9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Исполнение судебных актов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33 4 01 14315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918,9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179 464,1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179 464,1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33 4 02 14315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179 464,1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33 4 02 14315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179 464,1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33 4 02 14315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179 464,1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73 886,1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91 611,7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lastRenderedPageBreak/>
              <w:t>Подпрограмма "Укрепление единства российской нации и этнокультурное развитие народов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34 1 01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Укрепление единства российской нации и этнокультурное развитие народов России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1 01 R5181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"Устойчивое развитие коренных малочисленных народов Севера"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34 2 01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2 01 R5182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молодежной политики и системы поддержки молодежных инициатив"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54 169,2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67 863,3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мероприятий в сфере молодежной политики"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45 585,0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34 3 01 10000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45 585,0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в сфере молодежной политики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34 3 01 11435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45 585,0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34 3 01 11435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45 585,0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34 3 01 11435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45 585,0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мероприятий в сфере патриотического воспитания молодежи"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22 278,3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34 3 02 10000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22 278,3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Государственные учреждения в сфере молодежной политики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34 3 02 11435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22 278,3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34 3 02 11435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22 278,3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34 3 02 11435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22 278,3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 xml:space="preserve">Подпрограмма "Государственная поддержка развития </w:t>
            </w:r>
            <w:r>
              <w:lastRenderedPageBreak/>
              <w:t>казачества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34 4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Основное мероприятие "Оказание финансовой поддержки некоммерческой организации "Забайкальское войсковое казачье общество"</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34 4 01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некоммерческой организации "Забайкальское войсковое казачье общество"</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34 4 01 03952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34 4 01 03952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34 4 01 03952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"Государственная поддержка некоммерческих организаций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19 238,0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"Оказание финансовой поддержки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34 5 01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19 238,0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Субсидии на государственную поддержку некоммерческих организаций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19 238,0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19 238,0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19 238,0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 том числе: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Фонду развития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34 5 01 03951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19 238,0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34 6 01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34 6 01 09915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34 6 01 09915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4 232,4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34 6 01 09915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4 232,4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"Энергосбережение и развитие энергетики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5 771,6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"Развитие энергетики"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35 2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5 771,6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35 2 02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5 771,6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Приобретение генерирующего оборудования для </w:t>
            </w:r>
            <w:r>
              <w:lastRenderedPageBreak/>
              <w:t>дизельных электростанций в населенных пунктах, не обеспеченных централизованным электроснабжением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35 2 02 04305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5 771,6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35 2 02 04305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5 771,6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35 2 02 04305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5 771,6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outlineLvl w:val="2"/>
            </w:pPr>
            <w:r>
              <w:t>Подпрограмма "Создание и развитие туристской инфраструктуры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36 1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Региональный проект "Развитие туристической инфраструктуры (Забайкальский край)"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36 1 J1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Создание модульных некапитальных средств размещения при реализации инвестиционных проектов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36 1 J1 55220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36 1 J1 55220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36 1 J1 55220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outlineLvl w:val="1"/>
            </w:pPr>
            <w:r>
              <w:t>Непрограммная деятельность</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7 663 801,3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6 932 694,1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Резервные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88 0 00 00601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Резервный фонд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Резервные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Резервные фонды исполнительных органов государственной власти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Резервные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1 401 787,1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1 401 787,1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Резервные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88 0 00 00705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1 401 787,1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бюджетной устойчивости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2 401 037,9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2 401 037,9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Резервные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88 0 00 00715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2 401 037,9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Социально значимые для Забайкальского края мероприятия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13 113,1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13 113,1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Резервные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88 0 00 03514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13 113,1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Предупреждение и ликвидация последствий чрезвычайных ситуаций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Резервные средства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88 0 00 09218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10 000,0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Материально-техническое обеспечение деятельности депутатов Государственной Думы и их помощников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1 902,7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2 383,8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614,3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769,5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1 288,4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1 614,3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1 288,4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1 614,3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Материально-техническое обеспечение деятельности сенаторов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1 650,7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2 068,4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625,3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1 151,6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1 443,1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88 0 00 09420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1 151,6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1 443,1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88 0 00 10000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425 897,8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533 710,4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Учреждения материально-технического и транспортного обслуживания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319 805,6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400 679,7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133 915,9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167 769,8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133 915,9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167 769,8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89 706,9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112 412,5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89 706,9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112 412,5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93 160,0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116 710,5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бюджетным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93 160,0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116 710,5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3 022,8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3 786,9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3 022,8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3 786,9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Учреждения для подготовки проектов экспертных заключений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23 818,7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23 818,7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23 818,7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Забайкальский краевой центр социально значимой информации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13 677,7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17 135,7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11 723,7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14 687,6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11 723,7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14 687,6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2 448,1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1 954,0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2 448,1</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Государственное юридическое бюро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59 973,7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75 252,6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57 434,3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72 068,4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57 434,3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72 068,4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2 539,4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3 184,2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88 0 00 19911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2 539,4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3 184,2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Ресурсный центр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13 428,8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16 823,7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9 917,8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12 425,0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казенных учреждений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9 917,8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12 425,0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4 398,7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88 0 00 19940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3 511,0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4 398,7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Депутаты законодательного органа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48 062,0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48 062,0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88 0 00 29215</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48 062,0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Члены избирательной комиссии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11 071,5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11 071,5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11 071,5</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Обеспечение деятельности мировых судей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89 259,1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111 931,1</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87 075,1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109 192,3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87 075,1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109 192,3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2 184,0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2 738,8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2 184,0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2 738,8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Руководитель контрольно-счетной палаты субъекта Российской Федерации, его заместители и аудиторы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19 179,6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19 179,6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88 0 00 29226</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19 179,6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35 018,6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42 628,9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35 018,6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42 628,9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35 018,6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42 628,9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454 857,1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563 214,6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452 337,0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558 057,2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452 337,0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558 057,2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2 520,1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5 157,4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88 0 00 29400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2 520,1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5 157,4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124 466,0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157 590,5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122 801,2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155 531,8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122 801,2</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155 531,8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1 664,8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2 058,7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Исполнение судебных актов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961,9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88 0 00 49300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897,0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88 0 00 50100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88 0 00 50100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22 800,0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Дотации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88 0 00 50100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22 800,0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88 0 00 51180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84 004,7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88 0 00 51180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84 004,7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88 0 00 51180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84 004,7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88 0 00 51200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88 0 00 51200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156,8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88 0 00 51200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156,8</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88 0 00 57010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4 421,9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88 0 00 57010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4 421,9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88 0 00 57010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4 421,9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73 987,5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77 987,5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71 797,5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71 800,5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71 797,5</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71 800,5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6 187,0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88 0 00 59302</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2 190,0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6 187,0</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 xml:space="preserve">Осуществление полномочий Российской Федерации на государственную регистрацию актов гражданского </w:t>
            </w:r>
            <w:r>
              <w:lastRenderedPageBreak/>
              <w:t>состояния (материально-техническое обеспечение исполнения полномочия)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lastRenderedPageBreak/>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26 783,7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26 413,3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lastRenderedPageBreak/>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26 224,3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25 853,9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26 224,3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25 853,9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559,4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Уплата налогов, сборов и иных платежей</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88 0 00 59304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559,4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559,4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Выполнение других обязательств государства</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889 902,9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1 114 863,2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Расходы на выплаты персоналу государственных (муниципальных) органов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546,0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683,0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Социальное обеспечение и иные выплаты населению</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3 377,3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4 205,7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Стипендии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645,0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808,0</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Премии и гранты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2 732,3</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3 397,7</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885 979,6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1 109 974,5</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Исполнение судебных актов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836 138,7</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1 047 532,8</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Специальные расходы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88 0 00 69300</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880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49 840,9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62 441,7</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88 0 00 74927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88 0 00 74927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3 703,4</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Дотации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88 0 00 74927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3 703,4</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государственного полномочия по созданию административных комиссий в Забайкальском крае</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88 0 00 79207</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903,9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1 043,3</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88 0 00 79208</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1 043,3</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Межбюджетные трансферты</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425,6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Субвенции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88 0 00 79214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425,6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11 274,9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Предоставление субсидий бюджетным, автономным учреждениям и иным некоммерческим организациям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11 274,9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автономным учреждениям</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88 0 00 98701</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11 274,9</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Освещение деятельности органов государственной власти в средствах массовой информации</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1 373,6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1 373,6</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88 0 00 98703</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1 373,6</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1 031,2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бюджетные ассигнования</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1 031,2</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88 0 00 98704</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1 031,2</w:t>
            </w:r>
          </w:p>
        </w:tc>
      </w:tr>
      <w:tr w:rsidR="00DC11A9" w:rsidTr="004F3291">
        <w:tc>
          <w:tcPr>
            <w:tcW w:w="4195" w:type="dxa"/>
            <w:tcBorders>
              <w:top w:val="single" w:sz="4" w:space="0" w:color="auto"/>
              <w:left w:val="single" w:sz="4" w:space="0" w:color="auto"/>
              <w:bottom w:val="single" w:sz="4" w:space="0" w:color="auto"/>
              <w:right w:val="single" w:sz="4" w:space="0" w:color="auto"/>
            </w:tcBorders>
          </w:tcPr>
          <w:p w:rsidR="00DC11A9" w:rsidRDefault="00DC11A9"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10 822,4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Закупка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10 822,4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Иные закупки товаров, работ и услуг для обеспечения государственных (муниципальных) нужд</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r>
              <w:t>88 0 00 98709</w:t>
            </w: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10 822,4</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14 511,9</w:t>
            </w:r>
          </w:p>
        </w:tc>
      </w:tr>
      <w:tr w:rsidR="00DC11A9" w:rsidTr="004F3291">
        <w:tc>
          <w:tcPr>
            <w:tcW w:w="4195"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both"/>
            </w:pPr>
            <w:r>
              <w:t>Итого расходов</w:t>
            </w:r>
          </w:p>
        </w:tc>
        <w:tc>
          <w:tcPr>
            <w:tcW w:w="1587"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510"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95 649 766,0</w:t>
            </w:r>
          </w:p>
        </w:tc>
        <w:tc>
          <w:tcPr>
            <w:tcW w:w="1384" w:type="dxa"/>
            <w:tcBorders>
              <w:top w:val="single" w:sz="4" w:space="0" w:color="auto"/>
              <w:left w:val="single" w:sz="4" w:space="0" w:color="auto"/>
              <w:bottom w:val="single" w:sz="4" w:space="0" w:color="auto"/>
              <w:right w:val="single" w:sz="4" w:space="0" w:color="auto"/>
            </w:tcBorders>
            <w:vAlign w:val="center"/>
          </w:tcPr>
          <w:p w:rsidR="00DC11A9" w:rsidRDefault="00DC11A9" w:rsidP="004F3291">
            <w:pPr>
              <w:pStyle w:val="ConsPlusNormal"/>
              <w:jc w:val="right"/>
            </w:pPr>
            <w:r>
              <w:t>94 843 481,8</w:t>
            </w:r>
          </w:p>
        </w:tc>
      </w:tr>
    </w:tbl>
    <w:p w:rsidR="00DC11A9" w:rsidRDefault="00DC11A9" w:rsidP="00DC11A9">
      <w:pPr>
        <w:pStyle w:val="ConsPlusNormal"/>
        <w:jc w:val="both"/>
      </w:pPr>
    </w:p>
    <w:p w:rsidR="00DC11A9" w:rsidRDefault="00DC11A9" w:rsidP="00DC11A9">
      <w:pPr>
        <w:pStyle w:val="ConsPlusNormal"/>
        <w:jc w:val="both"/>
      </w:pPr>
    </w:p>
    <w:p w:rsidR="00DC11A9" w:rsidRDefault="00DC11A9" w:rsidP="00DC11A9">
      <w:pPr>
        <w:pStyle w:val="ConsPlusNormal"/>
        <w:jc w:val="both"/>
      </w:pPr>
    </w:p>
    <w:p w:rsidR="00DC11A9" w:rsidRDefault="00DC11A9" w:rsidP="00DC11A9">
      <w:pPr>
        <w:pStyle w:val="ConsPlusNormal"/>
        <w:jc w:val="both"/>
      </w:pPr>
    </w:p>
    <w:p w:rsidR="00DC11A9" w:rsidRDefault="00DC11A9" w:rsidP="00DC11A9">
      <w:pPr>
        <w:pStyle w:val="ConsPlusNormal"/>
        <w:jc w:val="both"/>
      </w:pPr>
    </w:p>
    <w:p w:rsidR="00532105" w:rsidRDefault="00532105">
      <w:bookmarkStart w:id="1" w:name="_GoBack"/>
      <w:bookmarkEnd w:id="1"/>
    </w:p>
    <w:sectPr w:rsidR="005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A9"/>
    <w:rsid w:val="00532105"/>
    <w:rsid w:val="00DC1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1A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DC11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11A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C11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C11A9"/>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DC11A9"/>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DC11A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C11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C11A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1A9"/>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DC11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11A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C11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C11A9"/>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DC11A9"/>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DC11A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DC11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C11A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03" TargetMode="External"/><Relationship Id="rId13" Type="http://schemas.openxmlformats.org/officeDocument/2006/relationships/hyperlink" Target="https://login.consultant.ru/link/?req=doc&amp;base=LAW&amp;n=3891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LAW251&amp;n=1671382" TargetMode="External"/><Relationship Id="rId12" Type="http://schemas.openxmlformats.org/officeDocument/2006/relationships/hyperlink" Target="https://login.consultant.ru/link/?req=doc&amp;base=LAW&amp;n=44606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8809&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422038" TargetMode="External"/><Relationship Id="rId11" Type="http://schemas.openxmlformats.org/officeDocument/2006/relationships/hyperlink" Target="https://login.consultant.ru/link/?req=doc&amp;base=LAW&amp;n=465735" TargetMode="External"/><Relationship Id="rId5" Type="http://schemas.openxmlformats.org/officeDocument/2006/relationships/hyperlink" Target="https://login.consultant.ru/link/?req=doc&amp;base=RLAW251&amp;n=1672194&amp;dst=100334" TargetMode="External"/><Relationship Id="rId15" Type="http://schemas.openxmlformats.org/officeDocument/2006/relationships/hyperlink" Target="https://login.consultant.ru/link/?req=doc&amp;base=RLAW251&amp;n=1663028" TargetMode="External"/><Relationship Id="rId10" Type="http://schemas.openxmlformats.org/officeDocument/2006/relationships/hyperlink" Target="https://login.consultant.ru/link/?req=doc&amp;base=LAW&amp;n=9597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35" TargetMode="External"/><Relationship Id="rId14" Type="http://schemas.openxmlformats.org/officeDocument/2006/relationships/hyperlink" Target="https://login.consultant.ru/link/?req=doc&amp;base=RLAW251&amp;n=10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40170</Words>
  <Characters>228972</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2024-01-09T00:14:00Z</dcterms:created>
  <dcterms:modified xsi:type="dcterms:W3CDTF">2024-01-09T00:14:00Z</dcterms:modified>
</cp:coreProperties>
</file>