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394" w:rsidRDefault="00A71394" w:rsidP="00A71394">
      <w:pPr>
        <w:pStyle w:val="ConsPlusNormal"/>
        <w:jc w:val="right"/>
        <w:outlineLvl w:val="0"/>
      </w:pPr>
      <w:r>
        <w:t>Приложение 10</w:t>
      </w:r>
    </w:p>
    <w:p w:rsidR="00A71394" w:rsidRDefault="00A71394" w:rsidP="00A71394">
      <w:pPr>
        <w:pStyle w:val="ConsPlusNormal"/>
        <w:jc w:val="right"/>
      </w:pPr>
      <w:r>
        <w:t>к Закону Забайкальского края</w:t>
      </w:r>
    </w:p>
    <w:p w:rsidR="00A71394" w:rsidRDefault="00A71394" w:rsidP="00A71394">
      <w:pPr>
        <w:pStyle w:val="ConsPlusNormal"/>
        <w:jc w:val="right"/>
      </w:pPr>
      <w:r>
        <w:t>"О бюджете Забайкальского края на 2023 год</w:t>
      </w:r>
    </w:p>
    <w:p w:rsidR="00A71394" w:rsidRDefault="00A71394" w:rsidP="00A71394">
      <w:pPr>
        <w:pStyle w:val="ConsPlusNormal"/>
        <w:jc w:val="right"/>
      </w:pPr>
      <w:r>
        <w:t>и плановый период 2024 и 2025 годов"</w:t>
      </w:r>
    </w:p>
    <w:p w:rsidR="00A71394" w:rsidRDefault="00A71394" w:rsidP="00A71394">
      <w:pPr>
        <w:pStyle w:val="ConsPlusNormal"/>
        <w:jc w:val="both"/>
      </w:pPr>
    </w:p>
    <w:p w:rsidR="00A71394" w:rsidRDefault="00A71394" w:rsidP="00A71394">
      <w:pPr>
        <w:pStyle w:val="ConsPlusNormal"/>
        <w:jc w:val="center"/>
        <w:rPr>
          <w:b/>
          <w:bCs/>
        </w:rPr>
      </w:pPr>
      <w:bookmarkStart w:id="0" w:name="Par3792"/>
      <w:bookmarkEnd w:id="0"/>
      <w:r>
        <w:rPr>
          <w:b/>
          <w:bCs/>
        </w:rPr>
        <w:t>РАСПРЕДЕЛЕНИЕ БЮДЖЕТНЫХ АССИГНОВАНИЙ БЮДЖЕТА КРАЯ</w:t>
      </w:r>
    </w:p>
    <w:p w:rsidR="00A71394" w:rsidRDefault="00A71394" w:rsidP="00A71394">
      <w:pPr>
        <w:pStyle w:val="ConsPlusNormal"/>
        <w:jc w:val="center"/>
        <w:rPr>
          <w:b/>
          <w:bCs/>
        </w:rPr>
      </w:pPr>
      <w:r>
        <w:rPr>
          <w:b/>
          <w:bCs/>
        </w:rPr>
        <w:t>ПО РАЗДЕЛАМ, ПОДРАЗДЕЛАМ, ЦЕЛЕВЫМ СТАТЬЯМ (ГОСУДАРСТВЕННЫМ</w:t>
      </w:r>
    </w:p>
    <w:p w:rsidR="00A71394" w:rsidRDefault="00A71394" w:rsidP="00A71394">
      <w:pPr>
        <w:pStyle w:val="ConsPlusNormal"/>
        <w:jc w:val="center"/>
        <w:rPr>
          <w:b/>
          <w:bCs/>
        </w:rPr>
      </w:pPr>
      <w:r>
        <w:rPr>
          <w:b/>
          <w:bCs/>
        </w:rPr>
        <w:t>ПРОГРАММАМ И НЕПРОГРАММНЫМ НАПРАВЛЕНИЯМ ДЕЯТЕЛЬНОСТИ),</w:t>
      </w:r>
    </w:p>
    <w:p w:rsidR="00A71394" w:rsidRDefault="00A71394" w:rsidP="00A71394">
      <w:pPr>
        <w:pStyle w:val="ConsPlusNormal"/>
        <w:jc w:val="center"/>
        <w:rPr>
          <w:b/>
          <w:bCs/>
        </w:rPr>
      </w:pPr>
      <w:r>
        <w:rPr>
          <w:b/>
          <w:bCs/>
        </w:rPr>
        <w:t>ГРУППАМ И ПОДГРУППАМ ВИДОВ РАСХОДОВ КЛАССИФИКАЦИИ РАСХОДОВ</w:t>
      </w:r>
    </w:p>
    <w:p w:rsidR="00A71394" w:rsidRDefault="00A71394" w:rsidP="00A71394">
      <w:pPr>
        <w:pStyle w:val="ConsPlusNormal"/>
        <w:jc w:val="center"/>
        <w:rPr>
          <w:b/>
          <w:bCs/>
        </w:rPr>
      </w:pPr>
      <w:r>
        <w:rPr>
          <w:b/>
          <w:bCs/>
        </w:rPr>
        <w:t>БЮДЖЕТОВ НА 2023 ГОД</w:t>
      </w:r>
    </w:p>
    <w:p w:rsidR="00A71394" w:rsidRDefault="00A71394" w:rsidP="00A71394">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A71394" w:rsidTr="004F329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A71394" w:rsidRDefault="00A71394" w:rsidP="004F3291">
            <w:pPr>
              <w:pStyle w:val="ConsPlusNormal"/>
              <w:rPr>
                <w:sz w:val="24"/>
                <w:szCs w:val="24"/>
              </w:rPr>
            </w:pPr>
          </w:p>
        </w:tc>
        <w:tc>
          <w:tcPr>
            <w:tcW w:w="113" w:type="dxa"/>
            <w:shd w:val="clear" w:color="auto" w:fill="F4F3F8"/>
            <w:tcMar>
              <w:top w:w="0" w:type="dxa"/>
              <w:left w:w="0" w:type="dxa"/>
              <w:bottom w:w="0" w:type="dxa"/>
              <w:right w:w="0" w:type="dxa"/>
            </w:tcMar>
          </w:tcPr>
          <w:p w:rsidR="00A71394" w:rsidRDefault="00A71394" w:rsidP="004F3291">
            <w:pPr>
              <w:pStyle w:val="ConsPlusNormal"/>
              <w:rPr>
                <w:sz w:val="24"/>
                <w:szCs w:val="24"/>
              </w:rPr>
            </w:pPr>
          </w:p>
        </w:tc>
        <w:tc>
          <w:tcPr>
            <w:tcW w:w="0" w:type="auto"/>
            <w:shd w:val="clear" w:color="auto" w:fill="F4F3F8"/>
            <w:tcMar>
              <w:top w:w="113" w:type="dxa"/>
              <w:left w:w="0" w:type="dxa"/>
              <w:bottom w:w="113" w:type="dxa"/>
              <w:right w:w="0" w:type="dxa"/>
            </w:tcMar>
          </w:tcPr>
          <w:p w:rsidR="00A71394" w:rsidRDefault="00A71394" w:rsidP="004F3291">
            <w:pPr>
              <w:pStyle w:val="ConsPlusNormal"/>
              <w:jc w:val="center"/>
              <w:rPr>
                <w:color w:val="392C69"/>
              </w:rPr>
            </w:pPr>
            <w:r>
              <w:rPr>
                <w:color w:val="392C69"/>
              </w:rPr>
              <w:t>Список изменяющих документов</w:t>
            </w:r>
          </w:p>
          <w:p w:rsidR="00A71394" w:rsidRDefault="00A71394" w:rsidP="004F3291">
            <w:pPr>
              <w:pStyle w:val="ConsPlusNormal"/>
              <w:jc w:val="center"/>
              <w:rPr>
                <w:color w:val="392C69"/>
              </w:rPr>
            </w:pPr>
            <w:r>
              <w:rPr>
                <w:color w:val="392C69"/>
              </w:rPr>
              <w:t xml:space="preserve">(в ред. </w:t>
            </w:r>
            <w:hyperlink r:id="rId5" w:history="1">
              <w:r>
                <w:rPr>
                  <w:color w:val="0000FF"/>
                </w:rPr>
                <w:t>Закона</w:t>
              </w:r>
            </w:hyperlink>
            <w:r>
              <w:rPr>
                <w:color w:val="392C69"/>
              </w:rPr>
              <w:t xml:space="preserve"> Забайкальского края</w:t>
            </w:r>
          </w:p>
          <w:p w:rsidR="00A71394" w:rsidRDefault="00A71394" w:rsidP="004F3291">
            <w:pPr>
              <w:pStyle w:val="ConsPlusNormal"/>
              <w:jc w:val="center"/>
              <w:rPr>
                <w:color w:val="392C69"/>
              </w:rPr>
            </w:pPr>
            <w:r>
              <w:rPr>
                <w:color w:val="392C69"/>
              </w:rPr>
              <w:t>от 14.12.2023 N 2282-ЗЗК)</w:t>
            </w:r>
          </w:p>
        </w:tc>
        <w:tc>
          <w:tcPr>
            <w:tcW w:w="113" w:type="dxa"/>
            <w:shd w:val="clear" w:color="auto" w:fill="F4F3F8"/>
            <w:tcMar>
              <w:top w:w="0" w:type="dxa"/>
              <w:left w:w="0" w:type="dxa"/>
              <w:bottom w:w="0" w:type="dxa"/>
              <w:right w:w="0" w:type="dxa"/>
            </w:tcMar>
          </w:tcPr>
          <w:p w:rsidR="00A71394" w:rsidRDefault="00A71394" w:rsidP="004F3291">
            <w:pPr>
              <w:pStyle w:val="ConsPlusNormal"/>
              <w:jc w:val="center"/>
              <w:rPr>
                <w:color w:val="392C69"/>
              </w:rPr>
            </w:pPr>
          </w:p>
        </w:tc>
      </w:tr>
    </w:tbl>
    <w:p w:rsidR="00A71394" w:rsidRDefault="00A71394" w:rsidP="00A7139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379"/>
        <w:gridCol w:w="424"/>
        <w:gridCol w:w="1701"/>
        <w:gridCol w:w="484"/>
        <w:gridCol w:w="1531"/>
      </w:tblGrid>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Наименование показателя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РЗ</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ПР</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ЦСР</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ВР</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Сумма (тыс. рублей)</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outlineLvl w:val="1"/>
            </w:pPr>
            <w:r>
              <w:t>Общегосударственные вопросы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4 903 419,4</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Функционирование высшего должностного лица субъекта Российской Федерации и муниципального образования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8 844,8</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Непрограммная деятельность</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8 844,8</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88 0 00 29300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8 844,8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88 0 00 29300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8 844,8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Расходы на выплаты персоналу государственных (муниципальных) органов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88 0 00 29300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8 844,8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181 141,7</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Непрограммная деятельность</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181 141,7</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Депутаты законодательного органа субъекта Российской Федерации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88 0 00 29215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62 179,6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88 0 00 29215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62 179,6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Расходы на выплаты персоналу государственных (муниципальных) органов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88 0 00 29215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62 179,6</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Финансовое обеспечение выполнения функций государственных органов, в том числе территориальных органов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72 268,7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71 665,7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Расходы на выплаты персоналу государственных (муниципальных) органов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71 665,7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603,0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lastRenderedPageBreak/>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603,0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41 150,6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41 150,6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41 150,6</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Выполнение других обязательств государства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88 0 00 69300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1 042,8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88 0 00 69300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780,0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Расходы на выплаты персоналу государственных (муниципальных) органов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88 0 00 69300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780,0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88 0 00 69300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262,8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Премии и гранты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88 0 00 69300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350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262,8</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88 0 00 98709</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4 500,0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88 0 00 98709</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4 500,0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88 0 00 98709</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4 500,0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91 967,5</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Государственная программа Забайкальского края "Содействие занятости населения"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19 008,5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"Развитие институтов рынка труда"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04 3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19 008,5</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"Анализ состояния условий и охраны труда, причин производственного травматизма и профессиональной заболеваемости на территориях муниципального образования Забайкальского края. Осуществление уведомительной регистрации коллективных договоров организаций всех форм собственности и территориальных соглашений"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04 3 08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19 008,5</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Осуществление государственных полномочий в сфере труда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04 3 08 79206</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19 008,5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04 3 08 79206</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19 008,5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Субвенции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04 3 08 79206</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530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19 008,5</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7 519,1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"Обеспечивающая подпрограмма"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21 3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7 519,1</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21 3 01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7 519,1</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lastRenderedPageBreak/>
              <w:t>Высшее должностное лицо субъекта Российской Федерации, его заместители и отдельные члены Правительства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21 3 01 29300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7 519,1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21 3 01 29300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7 519,1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Расходы на выплаты персоналу государственных (муниципальных) органов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21 3 01 29300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7 519,1</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Непрограммная деятельность</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65 439,9</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88 0 00 29300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62 976,7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88 0 00 29300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62 976,7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Расходы на выплаты персоналу государственных (муниципальных) органов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88 0 00 29300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62 976,7</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Осуществление государственного полномочия по созданию административных комиссий в Забайкальском крае</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88 0 00 79207</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906,5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88 0 00 79207</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906,5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Субвенции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88 0 00 79207</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530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906,5</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Осуществление государственных полномочий по регистрации и учету граждан, имеющих право на получение единовременной социальной выплаты на приобретение или строительство жилого помещения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88 0 00 79208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1 120,2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88 0 00 79208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1 120,2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Субвенции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88 0 00 79208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530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1 120,2</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Осуществление государственного полномочия по материально-техническому и финансовому обеспечению оказания юридической помощи адвокатами в труднодоступных и малонаселенных местностях</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88 0 00 79214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436,5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88 0 00 79214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436,5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Субвенции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88 0 00 79214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530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436,5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Судебная система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169,7</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Непрограммная деятельность</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169,7</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88 0 00 51200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169,7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88 0 00 51200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169,7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Субвенции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88 0 00 51200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530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169,7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214 960,3</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158 647,9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lastRenderedPageBreak/>
              <w:t>Подпрограмма "Обеспечивающая подпрограмма"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01 5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158 647,9</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"Обеспечение выполнения функций государственными органами"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01 5 01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158 647,9</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Финансовое обеспечение выполнения функций государственных органов, в том числе территориальных органов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01 5 01 29400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156 795,7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01 5 01 29400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156 795,7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Расходы на выплаты персоналу государственных (муниципальных) органов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01 5 01 29400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156 795,7</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01 5 01 49300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1 852,2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01 5 01 49300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1 787,2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01 5 01 49300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1 787,2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01 5 01 49300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65,0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Уплата налогов, сборов и иных платежей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01 5 01 49300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850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65,0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Непрограммная деятельность</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56 312,4</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Руководитель контрольно-счетной палаты субъекта Российской Федерации, его заместители и аудиторы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88 0 00 29226</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21 634,0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88 0 00 29226</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21 634,0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Расходы на выплаты персоналу государственных (муниципальных) органов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88 0 00 29226</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21 634,0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Финансовое обеспечение выполнения функций государственных органов, в том числе территориальных органов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31 935,7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31 784,9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Расходы на выплаты персоналу государственных (муниципальных) органов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31 784,9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150,8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150,8</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2 742,7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2 742,2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2 742,2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lastRenderedPageBreak/>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0,5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Уплата налогов, сборов и иных платежей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850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0,5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Обеспечение проведения выборов и референдумов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198 486,8</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Непрограммная деятельность</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198 486,8</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Проведение выборов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88 0 00 09102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155 796,1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88 0 00 09102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155 796,1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Специальные расходы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88 0 00 09102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880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155 796,1</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Члены избирательной комиссии субъекта Российской Федерации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88 0 00 29220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11 507,3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88 0 00 29220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11 507,3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Расходы на выплаты персоналу государственных (муниципальных) органов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88 0 00 29220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11 507,3</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Финансовое обеспечение выполнения функций государственных органов, в том числе территориальных органов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29 420,3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29 420,3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Расходы на выплаты персоналу государственных (муниципальных) органов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29 420,3</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1 763,1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1 763,1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1 763,1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Резервные фонды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217 847,9</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Непрограммная деятельность</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217 847,9</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Резервные фонды исполнительных органов государственной власти субъекта Российской Федерации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88 0 00 00704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217 847,9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88 0 00 00704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217 847,9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Резервные средства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88 0 00 00704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870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217 847,9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Другие общегосударственные вопросы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3 990 000,7</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202 329,8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"Обеспечение сбалансированности и устойчивости бюджета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01 1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84 342,1</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"Обеспечение эффективного управления региональными финансами, составление и организация исполнения бюджета Забайкальского края, реализация возложенных на Министерство финансов Забайкальского края бюджетных полномочий"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01 1 01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84 342,1</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lastRenderedPageBreak/>
              <w:t>Создание и развитие государственной информационной системы (ГИС) "Автоматизированная система управления региональными финансами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01 1 01 09300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84 342,1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01 1 01 09300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84 342,1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01 1 01 09300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84 342,1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"Совершенствование межбюджетных отношений"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01 3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45 780,1</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01 3 02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45 780,1</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Единая субвенция местным бюджетам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01 3 02 79202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45 780,1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01 3 02 79202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45 780,1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Субвенции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01 3 02 79202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530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45 780,1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"Обеспечивающая подпрограмма"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01 5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71 993,9</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"Обеспечение выполнения функций государственными органами"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01 5 01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71 993,9</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01 5 01 10000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67 088,9</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Учреждения, обеспечивающие предоставление услуг в сфере бухгалтерского обслуживания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01 5 01 19901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27 308,1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01 5 01 19901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23 901,3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Расходы на выплаты персоналу казенных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01 5 01 19901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23 901,3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01 5 01 19901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3 406,8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01 5 01 19901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3 406,8</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Забайкальский центр государственных закупок</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01 5 01 19908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39 780,8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01 5 01 19908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35 795,2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Расходы на выплаты персоналу казенных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01 5 01 19908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35 795,2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01 5 01 19908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3 970,5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01 5 01 19908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3 970,5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01 5 01 19908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15,1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Уплата налогов, сборов и иных платежей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01 5 01 19908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850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15,1</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01 5 01 49300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4 905,0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01 5 01 49300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4 905,0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lastRenderedPageBreak/>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01 5 01 49300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4 905,0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"Повышение финансовой грамотности населения"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01 6</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213,7</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"Организация и проведение мероприятий, способствующих передаче знаний, навыков и умений по финансовой грамотности всем категориям населения"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01 6 01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213,7</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Повышение финансовой грамотности населения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01 6 01 09017</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213,7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01 6 01 09017</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213,7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01 6 01 09017</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213,7</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Государственная программа Забайкальского края "Экономическое развитие"</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509 982,4</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"Повышение эффективности государственного и муниципального управления"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03 4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432 063,1</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"Совершенствование предоставления государственных и муниципальных услуг"</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03 4 01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432 063,1</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03 4 01 10000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432 063,1</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Многофункциональный центр предоставления государственных и муниципальных услуг в Забайкальском крае</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03 4 01 19905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432 063,1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03 4 01 19905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432 063,1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03 4 01 19905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432 063,1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"Совершенствование системы стратегического управления в Забайкальском крае"</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03 5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4 494,2</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"Разработка документов стратегического планирования Забайкальского края и мониторинг их реализации"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03 5 01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4 494,2</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Разработка документов стратегического планирования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03 5 01 09014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4 494,2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03 5 01 09014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4 494,2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03 5 01 09014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4 494,2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"Обеспечивающая подпрограмма"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03 7</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73 425,1</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"Обеспечение деятельности Министерства экономического развития Забайкальского края в установленной сфере деятельности"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03 7 01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73 425,1</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Финансовое обеспечение выполнения функций государственных органов, в том числе территориальных органов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03 7 01 29400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71 808,7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03 7 01 29400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71 478,3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 xml:space="preserve">Расходы на выплаты персоналу государственных </w:t>
            </w:r>
            <w:r>
              <w:lastRenderedPageBreak/>
              <w:t>(муниципальных) органов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lastRenderedPageBreak/>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03 7 01 29400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71 478,3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lastRenderedPageBreak/>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03 7 01 29400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325,0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03 7 01 29400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325,0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03 7 01 29400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5,4</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Социальные выплаты гражданам, кроме публичных нормативных социальных выплат</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03 7 01 29400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5,4</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03 7 01 49300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1 616,4</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03 7 01 49300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1 616,4</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03 7 01 49300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1 616,4</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Государственная программа Забайкальского края "Управление государственной собственностью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188 012,4</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"Повышение эффективности управления государственной собственностью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10 1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128 465,0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"Управление государственной собственностью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10 1 01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128 465,0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Оценка недвижимости, признание прав и регулирование отношений по государственной собственности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10 1 01 06090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43 043,7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10 1 01 06090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38 727,5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10 1 01 06090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38 727,5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10 1 01 06090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4 316,2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Исполнение судебных актов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10 1 01 06090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830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4 039,2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Уплата налогов, сборов и иных платежей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10 1 01 06090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850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277,0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10 1 01 10000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85 421,3</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Учреждения по обслуживанию, содержанию и продаже казенного имущества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10 1 01 16092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85 421,3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10 1 01 16092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20 419,1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Расходы на выплаты персоналу казенных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10 1 01 16092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20 419,1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10 1 01 16092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64 964,3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10 1 01 16092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64 964,3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10 1 01 16092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37,9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Исполнение судебных актов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10 1 01 16092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830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Уплата налогов, сборов и иных платежей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10 1 01 16092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850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17,9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lastRenderedPageBreak/>
              <w:t>Подпрограмма "Обеспечивающая подпрограмма"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10 2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59 547,4</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"Обеспечение исполнения функций исполнительного органа государственной власти в сфере управления имуществом"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10 2 01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59 547,4</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Финансовое обеспечение выполнения функций государственных органов, в том числе территориальных органов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10 2 01 29400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56 818,2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10 2 01 29400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56 062,7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Расходы на выплаты персоналу государственных (муниципальных) органов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10 2 01 29400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56 062,7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10 2 01 29400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755,5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10 2 01 29400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755,5</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10 2 01 49300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2 729,2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10 2 01 49300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2 729,2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10 2 01 49300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2 729,2</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Государственная программа Забайкальского края "Развитие международной, внешнеэкономической деятельности и туризма в Забайкальском крае"</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40 387,3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"Развитие международного сотрудничества и внешнеэкономических связей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11 1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2 008,6</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"Обеспечение условий реализации единого внешнеполитического курса Российской Федерации на территории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11 1 03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687,1</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Выполнение других обязательств государства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11 1 03 69300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687,1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11 1 03 69300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687,1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11 1 03 69300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687,1</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"Развитие межрегиональных связей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11 1 06</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1 321,5</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Выполнение других обязательств государства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11 1 06 69300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1 321,5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11 1 06 69300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1 321,5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Уплата налогов, сборов и иных платежей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11 1 06 69300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850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1 321,5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"Обеспечивающая подпрограмма"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11 3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38 378,7</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"Обеспечение деятельности Министерства"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11 3 01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38 378,7</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Финансовое обеспечение выполнения функций государственных органов, в том числе территориальных органов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11 3 01 29400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36 724,4</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11 3 01 29400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36 363,0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Расходы на выплаты персоналу государственных (муниципальных) органов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11 3 01 29400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36 363,0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11 3 01 29400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361,4</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11 3 01 29400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361,4</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11 3 01 49300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1 654,3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11 3 01 49300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1 654,3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11 3 01 49300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1 654,3</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19</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13 704,6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"Развитие государственной гражданской службы и резерва управленческих кадров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19 1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4 813,2</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"Развитие резерва управленческих кадров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19 1 02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3 813,2</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Выполнение других обязательств государства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19 1 02 69300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3 813,2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19 1 02 69300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313,2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19 1 02 69300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313,2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19 1 02 69300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Премии и гранты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19 1 02 69300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350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19 1 02 69300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3 300,0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19 1 02 69300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1 200,0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19 1 02 69300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630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2 100,0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"Организация проектной деятельности в Забайкальском крае"</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19 1 03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1 000,0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Организация проектной деятельности в Правительстве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19 1 03 09919</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1 000,0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19 1 03 09919</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1 000,0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19 1 03 09919</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1 000,0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"Содействие развитию местного самоуправления в Забайкальском крае"</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19 2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8 406,5</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 xml:space="preserve">Основное мероприятие "Повышение престижа </w:t>
            </w:r>
            <w:r>
              <w:lastRenderedPageBreak/>
              <w:t>муниципальной службы в муниципальных образованиях Забайкальского края, поддержка лучших практик местного самоуправления"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lastRenderedPageBreak/>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19 2 03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8 406,5</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lastRenderedPageBreak/>
              <w:t>Поддержка лучших практик местного самоуправления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19 2 03 09730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8 406,5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19 2 03 09730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8 406,5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Премии и гранты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19 2 03 09730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350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8 406,5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"Противодействие коррупции в Забайкальском крае"</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19 3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374,3</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"Реализация мероприятий, направленных на создание условий для противодействия коррупции"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19 3 01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64,3</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Противодействие коррупции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19 3 01 09620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64,3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19 3 01 09620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64,3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19 3 01 09620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64,3</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"Взаимодействие с населением по вопросам противодействия коррупции"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19 3 02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310,0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Противодействие коррупции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19 3 02 09620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310,0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19 3 02 09620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310,0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19 3 02 09620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310,0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"Профилактика правонарушений"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19 5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110,6</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"Профилактика и снижение преступности среди несовершеннолетних"</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19 5 01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110,6</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Профилактика правонарушений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19 5 01 09280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110,6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19 5 01 09280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110,6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Премии и гранты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19 5 01 09280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350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19 5 01 09280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360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10,6</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70 471,3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"Развитие социальной сферы Агинского Бурятского округа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21 2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747,6</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"Реализация комплекса мер по сохранению бурятского языка и развитию интеллектуально-творческого потенциала учащихся и молодежи"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21 2 01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747,6</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Популяризация изучения бурятского языка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21 2 01 01220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747,6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21 2 01 01220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21 2 01 01220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21 2 01 01220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547,6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21 2 01 01220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547,6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lastRenderedPageBreak/>
              <w:t>Подпрограмма "Обеспечивающая подпрограмма"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21 3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69 723,7</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21 3 01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46 313,1</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Финансовое обеспечение выполнения функций государственных органов, в том числе территориальных органов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21 3 01 29400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45 056,5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21 3 01 29400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44 582,8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Расходы на выплаты персоналу государственных (муниципальных) органов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21 3 01 29400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44 582,8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21 3 01 29400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473,7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21 3 01 29400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473,7</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21 3 01 49300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1 256,6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21 3 01 49300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1 153,0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21 3 01 49300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1 153,0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21 3 01 49300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103,6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Исполнение судебных актов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21 3 01 49300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830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Уплата налогов, сборов и иных платежей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21 3 01 49300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850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100,0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21 3 02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23 410,6</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21 3 02 10000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23 410,6</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Центр материально-технического и гостиничного обслуживания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21 3 02 19902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23 410,6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21 3 02 19902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23 410,6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21 3 02 19902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23 410,6</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Государственная программа Забайкальского края "Реализация государственной национальной политики, развитие институтов региональной политики и гражданского общества в Забайкальском крае"</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27 940,2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"Укрепление единства российской нации и этнокультурное развитие народов в Забайкальском крае"</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34 1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2 823,4</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"Укрепление гражданского единства, гражданского самосознания и сохранения самобытности многонационального народа Российской Федерации (российской нации) в Забайкальском крае, обеспечение межнационального и межрелигиозного мира и согласия, гармонизации межнациональных (межэтнических) отношений, содействие этнокультурному и духовному развитию народов Российской Федерации"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34 1 01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2 823,4</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lastRenderedPageBreak/>
              <w:t>Укрепление единства российской нации и этнокультурное развитие народов России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34 1 01 R5181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2 823,4</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34 1 01 R5181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2 823,4</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34 1 01 R5181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510,0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34 1 01 R5181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313,4</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34 1 01 R5181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630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2 000,0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"Устойчивое развитие коренных малочисленных народов Севера"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34 2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1 789,2</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"Реализация мероприятий, направленных на поддержку экономического и социального развития коренных малочисленных народов Севера, Сибири и Дальнего Востока Российской Федерации в Забайкальском крае"</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34 2 01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1 789,2</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Поддержка экономического и социального развития коренных малочисленных народов Севера, Сибири и Дальнего Востока Российской Федерации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34 2 01 R5182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1 789,2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34 2 01 R5182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34 2 01 R5182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34 2 01 R5182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1 159,2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34 2 01 R5182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1 159,2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34 2 01 R5182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230,0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34 2 01 R5182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230,0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"Государственная поддержка развития казачества на территории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34 4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1 500,0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"Оказание финансовой поддержки некоммерческой организации "Забайкальское войсковое казачье общество"</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34 4 01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1 500,0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Субсидии некоммерческой организации "Забайкальское войсковое казачье общество"</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34 4 01 03952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1 500,0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34 4 01 03952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1 500,0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34 4 01 03952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630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1 500,0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"Государственная поддержка некоммерческих организаций в Забайкальском крае"</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34 5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20 000,0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"Оказание финансовой поддержки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34 5 01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20 000,0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Субсидии на государственную поддержку некоммерческих организаций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34 5 01 03951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20 000,0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34 5 01 03951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20 000,0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 xml:space="preserve">Субсидии некоммерческим организациям (за </w:t>
            </w:r>
            <w:r>
              <w:lastRenderedPageBreak/>
              <w:t>исключением государственных (муниципальных) учреждений, государственных корпораций (компаний), публично-правовых компаний)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lastRenderedPageBreak/>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34 5 01 03951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630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20 000,0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lastRenderedPageBreak/>
              <w:t>в том числе:</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Фонду развития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34 5 01 03951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630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20 000,0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"Социологический мониторинг деятельности органов государственной власти, органов местного самоуправления, институтов гражданского общества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34 6</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1 827,6</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"Организация и проведение социологических исследований регионального уровня по оценке деятельности институтов региональной политики и гражданского общества в Забайкальском крае"</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34 6 01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1 827,6</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Формирование и развитие системы социологического мониторинга, направленного на изучение общественного мнения жителей Забайкальского края о деятельности исполнительных органов, органов местного самоуправления, институтов гражданского общества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34 6 01 09915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1 827,6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34 6 01 09915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1 827,6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34 6 01 09915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630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1 827,6</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Непрограммная деятельность</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2 937 172,7</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Резервный фонд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88 0 00 00701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9 191,6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88 0 00 00701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9 191,6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Резервные средства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88 0 00 00701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870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9 191,6</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Социально значимые для Забайкальского края мероприятия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88 0 00 03514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1 250,0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88 0 00 03514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220,0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88 0 00 03514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220,0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88 0 00 03514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1 030,0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88 0 00 03514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1 030,0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Популяризация военной службы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88 0 00 04124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3 824,0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88 0 00 04124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3 824,0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88 0 00 04124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3 824,0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Информационное освещение Международной выставки-форума "Россия"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88 0 00 04125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1 000,0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88 0 00 04125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1 000,0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88 0 00 04125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1 000,0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Материально-техническое обеспечение деятельности депутатов Государственной Думы и их помощников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88 0 00 09410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1 137,0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lastRenderedPageBreak/>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88 0 00 09410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1 137,0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lastRenderedPageBreak/>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88 0 00 09410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1 137,0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Материально-техническое обеспечение деятельности сенаторов Российской Федерации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88 0 00 09420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380,0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88 0 00 09420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380,0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88 0 00 09420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380,0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Иные выплаты за достижение показателей деятельности органов исполнительной власти субъектов Российской Федерации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88 0 00 09492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218 981,8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88 0 00 09492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218 981,8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Премии и гранты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88 0 00 09492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350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218 981,8</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88 0 00 10000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588 747,7</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Учреждения материально-технического и транспортного обслуживания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88 0 00 19903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461 151,9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88 0 00 19903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190 427,4</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Расходы на выплаты персоналу казенных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88 0 00 19903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190 427,4</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88 0 00 19903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141 447,8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88 0 00 19903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141 447,8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88 0 00 19903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125 924,4</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88 0 00 19903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125 924,4</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88 0 00 19903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3 352,3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Уплата налогов, сборов и иных платежей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88 0 00 19903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850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3 352,3</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Забайкальский краевой центр социально значимой информации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88 0 00 19909</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20 336,5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88 0 00 19909</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17 007,0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Расходы на выплаты персоналу казенных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88 0 00 19909</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17 007,0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88 0 00 19909</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3 329,5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88 0 00 19909</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3 329,5</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Государственное юридическое бюро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88 0 00 19911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88 265,5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lastRenderedPageBreak/>
              <w:t>фондами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lastRenderedPageBreak/>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88 0 00 19911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81 561,1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lastRenderedPageBreak/>
              <w:t>Расходы на выплаты персоналу казенных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88 0 00 19911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81 561,1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88 0 00 19911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6 654,2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88 0 00 19911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6 654,2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88 0 00 19911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50,2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Социальные выплаты гражданам, кроме публичных нормативных социальных выплат</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88 0 00 19911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50,2</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Ресурсный центр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88 0 00 19940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18 993,8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88 0 00 19940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14 420,9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Расходы на выплаты персоналу казенных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88 0 00 19940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14 420,9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88 0 00 19940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4 571,9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88 0 00 19940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4 571,9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88 0 00 19940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Уплата налогов, сборов и иных платежей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88 0 00 19940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850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Обеспечение деятельности мировых судей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88 0 00 29223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137 315,4</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88 0 00 29223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132 766,0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Расходы на выплаты персоналу государственных (муниципальных) органов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88 0 00 29223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132 766,0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88 0 00 29223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4 247,6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88 0 00 29223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4 247,6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88 0 00 29223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286,6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Социальные выплаты гражданам, кроме публичных нормативных социальных выплат</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88 0 00 29223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286,6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88 0 00 29223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15,2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Исполнение судебных актов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88 0 00 29223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830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15,0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Уплата налогов, сборов и иных платежей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88 0 00 29223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850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0,2</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Финансовое обеспечение выполнения функций государственных органов, в том числе территориальных органов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448 808,5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441 550,7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lastRenderedPageBreak/>
              <w:t>Расходы на выплаты персоналу государственных (муниципальных) органов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441 550,7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7 250,8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7 250,8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Социальные выплаты гражданам, кроме публичных нормативных социальных выплат</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145 587,1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142 363,7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142 363,7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3 223,4</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Исполнение судебных актов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830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2 080,0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Уплата налогов, сборов и иных платежей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850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1 143,4</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Обеспечение деятельности депутатов Государственной Думы и их помощников в избирательных округах</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88 0 00 51410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13 432,3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88 0 00 51410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10 336,9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Расходы на выплаты персоналу государственных (муниципальных) органов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88 0 00 51410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10 336,9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88 0 00 51410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3 095,4</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88 0 00 51410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3 095,4</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Обеспечение деятельности сенаторов Российской Федерации и их помощников в субъектах Российской Федерации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88 0 00 51420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7 873,8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88 0 00 51420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6 617,1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Расходы на выплаты персоналу государственных (муниципальных) органов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88 0 00 51420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6 617,1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88 0 00 51420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1 256,7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88 0 00 51420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1 256,7</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88 0 00 57010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4 597,1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88 0 00 57010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4 597,1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lastRenderedPageBreak/>
              <w:t>Субвенции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88 0 00 57010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530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4 597,1</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Осуществление полномочий Российской Федерации на государственную регистрацию актов гражданского состояния (содержание аппарата уполномоченного исполнительного органа государственной власти)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88 0 00 59302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73 279,2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88 0 00 59302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71 797,5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Расходы на выплаты персоналу государственных (муниципальных) органов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88 0 00 59302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71 797,5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88 0 00 59302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1 481,7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88 0 00 59302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1 481,7</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Осуществление полномочий Российской Федерации на государственную регистрацию актов гражданского состояния (материально-техническое обеспечение исполнения полномочия)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88 0 00 59304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22 414,6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88 0 00 59304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21 838,0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88 0 00 59304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21 838,0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88 0 00 59304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576,6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Исполнение судебных актов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88 0 00 59304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830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17,2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Уплата налогов, сборов и иных платежей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88 0 00 59304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850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559,4</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Выполнение других обязательств государства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88 0 00 69300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1 245 302,8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88 0 00 69300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175,2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88 0 00 69300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175,2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88 0 00 69300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9 105,3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Стипендии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88 0 00 69300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840,0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Премии и гранты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88 0 00 69300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350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8 265,3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88 0 00 69300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1 236 022,3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Исполнение судебных актов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88 0 00 69300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830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1 186 588,3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Специальные расходы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88 0 00 69300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880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49 434,0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Освещение деятельности органов государственной власти в средствах массовой информации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88 0 00 98703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948,3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88 0 00 98703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948,3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88 0 00 98703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948,3</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Возмещение затрат на полиграфические услуги редакциям периодических печатных изданий, осуществляющим свою деятельность на территории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88 0 00 98704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1 551,7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lastRenderedPageBreak/>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88 0 00 98704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1 551,7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88 0 00 98704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1 551,7</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88 0 00 98709</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11 549,8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88 0 00 98709</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11 549,8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88 0 00 98709</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11 549,8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outlineLvl w:val="1"/>
            </w:pPr>
            <w:r>
              <w:t>Национальная оборона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77 277,5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Мобилизационная и вневойсковая подготовка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77 277,5</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Непрограммная деятельность</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77 277,5</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Осуществление первичного воинского учета органами местного самоуправления поселений, муниципальных и городских округов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88 0 00 51180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77 277,5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88 0 00 51180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77 277,5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Субвенции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88 0 00 51180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530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77 277,5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outlineLvl w:val="1"/>
            </w:pPr>
            <w:r>
              <w:t>Национальная безопасность и правоохранительная деятельность</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2 132 310,4</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Гражданская оборона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44 176,7</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44 176,7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"Подготовка в области гражданской обороны, обеспечения пожарной безопасности и защиты от чрезвычайных ситуаций"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02 1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9 571,3</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"Организация обучения в области гражданской обороны, обеспечения пожарной безопасности, защиты от чрезвычайных ситуаций"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02 1 03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9 571,3</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02 1 03 10000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9 571,3</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Учреждения, обеспечивающие предоставление услуг в сфере дополнительного профессионального образования в области гражданской обороны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02 1 03 19309</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9 571,3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02 1 03 19309</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9 571,3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02 1 03 19309</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9 571,3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"Содержание объектов и имущества гражданской обороны, резерва материальных ресурсов для ликвидации чрезвычайных ситуаций межмуниципального и регионального характера"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02 2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14 405,6</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"Содержание объектов и имущества гражданской обороны, резервов материальных ресурсов для ликвидации чрезвычайных ситуаций межмуниципального и регионального характера"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02 2 01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14 405,6</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 xml:space="preserve">Финансовое обеспечение выполнения функций </w:t>
            </w:r>
            <w:r>
              <w:lastRenderedPageBreak/>
              <w:t>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lastRenderedPageBreak/>
              <w:t>03</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02 2 01 10000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14 405,6</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lastRenderedPageBreak/>
              <w:t>Центр обеспечения деятельности в области гражданской обороны и пожарной безопасности Забайкальского края в части осуществления мероприятий по защите населения от чрезвычайных ситуаций, гражданской обороне и пожарной безопасности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02 2 01 19247</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14 405,6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02 2 01 19247</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14 405,6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02 2 01 19247</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14 405,6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"Обеспечение и управление"</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02 8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20 199,8</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"Обеспечение государственного управления в установленной сфере"</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02 8 01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20 199,8</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Финансовое обеспечение выполнения функций государственных органов, в том числе территориальных органов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02 8 01 29400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19 024,7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02 8 01 29400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18 959,4</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Расходы на выплаты персоналу государственных (муниципальных) органов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02 8 01 29400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18 959,4</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02 8 01 29400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65,3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02 8 01 29400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65,3</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02 8 01 49300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1 175,1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02 8 01 49300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1 114,5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02 8 01 49300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1 114,5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02 8 01 49300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60,6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Исполнение судебных актов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02 8 01 49300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830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10,6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Уплата налогов, сборов и иных платежей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02 8 01 49300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850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Защита населения и территории от чрезвычайных ситуаций природного и техногенного характера, пожарная безопасность</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2 087 633,7</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2 073 633,7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"Содержание объектов и имущества гражданской обороны, резерва материальных ресурсов для ликвидации чрезвычайных ситуаций межмуниципального и регионального характера"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02 2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16 579,5</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"Содержание объектов и имущества гражданской обороны, резервов материальных ресурсов для ликвидации чрезвычайных ситуаций межмуниципального и регионального характера"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02 2 01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16 579,5</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 xml:space="preserve">Предупреждение и ликвидация последствий </w:t>
            </w:r>
            <w:r>
              <w:lastRenderedPageBreak/>
              <w:t>чрезвычайных ситуаций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lastRenderedPageBreak/>
              <w:t>03</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02 2 01 09218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16 579,5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lastRenderedPageBreak/>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02 2 01 09218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16 579,5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в целях формирования государственного материального резерва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02 2 01 09218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230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16 579,5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"Построение (развитие), внедрение и эксплуатация аппаратно-программного комплекса "Безопасный город"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02 3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197 335,4</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"Создание системы вызова экстренных оперативных служб по единому номеру "112" в Забайкальском крае"</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02 3 01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124 317,2</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02 3 01 10000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124 317,2</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Центр обеспечения функционирования комплексной системы безопасности жизнедеятельности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02 3 01 19303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124 317,2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02 3 01 19303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124 317,2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02 3 01 19303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124 317,2</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"Обеспечение функционирования комплексной системы безопасности жизнедеятельности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02 3 02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21 104,6</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02 3 02 10000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21 104,6</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Центр обеспечения функционирования комплексной системы безопасности жизнедеятельности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02 3 02 19303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21 104,6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02 3 02 19303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21 104,6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02 3 02 19303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21 104,6</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"Комплексная система экстренного оповещения населения о чрезвычайных ситуациях"</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02 3 03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35 446,8</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02 3 03 10000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35 446,8</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Центр обеспечения функционирования комплексной системы безопасности жизнедеятельности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02 3 03 19303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35 446,8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02 3 03 19303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35 446,8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02 3 03 19303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35 446,8</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"Обеспечение готовности к реагированию сил и средств ТП РСЧС Забайкальского края для защиты населения и территорий от деструктивных событий (чрезвычайных ситуаций, пожаров, происшествий на водных объектах)"</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02 3 04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16 466,8</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02 3 04 10000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16 466,8</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Центр обеспечения функционирования комплексной системы безопасности жизнедеятельности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02 3 04 19303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16 466,8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02 3 04 19303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16 466,8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02 3 04 19303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16 466,8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lastRenderedPageBreak/>
              <w:t>Подпрограмма "Организация и проведение поисково-спасательных, аварийно-спасательных и водолазных работ"</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02 4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53 728,2</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"Осуществление поисково-спасательных, аварийно-спасательных, водолазных работ"</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02 4 01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53 728,2</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02 4 01 10000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53 728,2</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поисковых и аварийно-спасательных мероприятий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02 4 01 19302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53 728,2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02 4 01 19302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53 728,2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02 4 01 19302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53 728,2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"Тушение пожаров и проведение связанных с ними аварийно-спасательных работ"</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02 5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1 805 990,6</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"Тушение пожаров и проведение связанных с ними аварийно-спасательных работ"</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02 5 01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1 553 929,6</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02 5 01 10000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1 553 929,6</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обеспечению пожарной безопасности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02 5 01 19310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1 553 929,6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02 5 01 19310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1 553 929,6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02 5 01 19310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1 553 929,6</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"Развитие инфраструктуры пожарной охраны в населенных пунктах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02 5 03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237 061,0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02 5 03 10000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237 061,0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обеспечению пожарной безопасности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02 5 03 19310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237 061,0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02 5 03 19310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237 061,0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02 5 03 19310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237 061,0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"Обеспечение первичных мер пожарной безопасности в населенных пунктах Забайкальского края в целях реализации мероприятий по созданию источников наружного противопожарного водоснабжения"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02 5 04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15 000,0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Создание источников наружного противопожарного водоснабжения, используемых при тушении пожаров, на территории муниципальных образований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02 5 04 79118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15 000,0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02 5 04 79118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15 000,0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02 5 04 79118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15 000,0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Непрограммная деятельность</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14 000,0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 xml:space="preserve">Предупреждение и ликвидация последствий </w:t>
            </w:r>
            <w:r>
              <w:lastRenderedPageBreak/>
              <w:t>чрезвычайных ситуаций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lastRenderedPageBreak/>
              <w:t>03</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88 0 00 09218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14 000,0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88 0 00 09218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34,3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Расходы на выплаты персоналу государственных (муниципальных) органов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88 0 00 09218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34,3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88 0 00 09218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6 363,0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88 0 00 09218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6 363,0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88 0 00 09218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180,0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88 0 00 09218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360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180,0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88 0 00 09218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4 914,8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88 0 00 09218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4 914,8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88 0 00 09218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63,2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88 0 00 09218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630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63,2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88 0 00 09218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2 444,7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Резервные средства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88 0 00 09218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870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2 444,7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Миграционная политика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500,0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Государственная программа Забайкальского края "Содействие занятости населения"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"Оказание содействия добровольному переселению в Забайкальский край соотечественников, проживающих за рубежом"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04 7</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500,0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"Содействие добровольному переселению в Забайкальский край соотечественников, проживающих за рубежом"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04 7 01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500,0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04 7 01 R0860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04 7 01 R0860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04 7 01 R0860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04 7 01 R0860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440,0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04 7 01 R0860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360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440,0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outlineLvl w:val="1"/>
            </w:pPr>
            <w:r>
              <w:t>Национальная экономика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27 029 005,1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Общеэкономические вопросы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288 723,1</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Государственная программа Забайкальского края "Содействие занятости населения"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288 723,1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lastRenderedPageBreak/>
              <w:t>Подпрограмма "Активная политика занятости населения и социальная поддержка безработных граждан"</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04 1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65 652,5</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"Обеспечение потребности в кадрах и повышение качества рабочей силы через предоставление государственных услуг в области содействия занятости населения"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04 1 03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18 146,5</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Содействие занятости населения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04 1 03 04500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18 146,5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04 1 03 04500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2 719,2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04 1 03 04500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2 719,2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04 1 03 04500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15 427,3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Социальные выплаты гражданам, кроме публичных нормативных социальных выплат</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04 1 03 04500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14 927,3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04 1 03 04500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360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500,0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"Повышение конкурентоспособности граждан на региональном рынке труда"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04 1 04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7 695,7</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Содействие занятости населения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04 1 04 04500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7 695,7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04 1 04 04500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7 148,8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04 1 04 04500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7 148,8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04 1 04 04500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546,9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Социальные выплаты гражданам, кроме публичных нормативных социальных выплат</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04 1 04 04500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546,9</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Региональный проект "Содействие занятости (Забайкальский край)"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04 1 P2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39 810,3</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Реализация дополнительных мероприятий, направленных на снижение напряженности на рынке труда субъектов Российской Федерации, по организации временного трудоустройства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04 1 P2 52980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456,1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04 1 P2 52980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456,1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04 1 P2 52980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456,1</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Реализация дополнительных мероприятий, направленных на снижение напряженности на рынке труда субъектов Российской Федерации, по организации общественных работ</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04 1 P2 53000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39 354,2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04 1 P2 53000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39 354,2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04 1 P2 53000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39 354,2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"Обеспечивающая подпрограмма"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04 5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183 070,6</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"Обеспечение деятельности государственных казенных учреждений "Центры занятости населения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04 5 02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183 070,6</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 xml:space="preserve">Финансовое обеспечение выполнения функций </w:t>
            </w:r>
            <w:r>
              <w:lastRenderedPageBreak/>
              <w:t>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lastRenderedPageBreak/>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04 5 02 10000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183 070,6</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lastRenderedPageBreak/>
              <w:t>Учреждения, обеспечивающие предоставление услуг в сфере занятости населения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04 5 02 14900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183 070,6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04 5 02 14900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164 481,3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Расходы на выплаты персоналу казенных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04 5 02 14900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164 481,3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04 5 02 14900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17 910,1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04 5 02 14900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17 910,1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04 5 02 14900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679,2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Исполнение судебных актов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04 5 02 14900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830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Уплата налогов, сборов и иных платежей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04 5 02 14900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850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671,6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"Повышение мобильности трудовых ресурсов"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04 6</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40 000,0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Региональный проект "Содействие занятости (Забайкальский край)"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04 6 P2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40 000,0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Реализация дополнительных мероприятий в сфере занятости населения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04 6 P2 54780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40 000,0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04 6 P2 54780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40 000,0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04 6 P2 54780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40 000,0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Сельское хозяйство и рыболовство</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2 357 683,3</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2 310 164,3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"Развитие отраслей агропромышленного комплекса"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В</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661 311,5</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"Развитие отраслей агропромышленного комплекса, обеспечивающих импортозамещение основных видов сельскохозяйственной продукции, сырья и продовольствия, увеличение объема экспорта продукции агропромышленного комплекса"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В 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638 055,2</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Искусственное осеменение сельскохозяйственных животных</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В 01 07022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20 000,0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В 01 07022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20 000,0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В 01 07022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20 000,0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Поддержка элитного семеноводства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В 01 07082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13 673,6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В 01 07082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13 673,6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 xml:space="preserve">Субсидии юридическим лицам (кроме некоммерческих организаций), индивидуальным предпринимателям, </w:t>
            </w:r>
            <w:r>
              <w:lastRenderedPageBreak/>
              <w:t>физическим лицам - производителям товаров, работ, услуг</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lastRenderedPageBreak/>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В 01 07082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13 673,6</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lastRenderedPageBreak/>
              <w:t>Финансовое обеспечение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 в целях выполнения показателей результативности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В 01 07084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14 873,5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В 01 07084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14 873,5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В 01 07084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14 873,5</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Возмещение части затрат на производство продукции растениеводства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В 01 07086</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97 069,8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В 01 07086</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97 069,8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В 01 07086</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97 069,8</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Реализация мероприятий Комплексной программы развития овцеводства в Забайкальском крае до 2030 года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В 01 07089</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29 979,8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В 01 07089</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4 179,8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В 01 07089</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4 179,8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В 01 07089</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25 800,0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В 01 07089</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25 800,0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Финансирование научно-исследовательских, опытно-конструкторских, технологических работ</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В 01 07090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990,0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В 01 07090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990,0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В 01 07090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990,0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Возмещение части затрат на поддержку производства и реализации молока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В 01 07091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4 000,0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В 01 07091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4 000,0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В 01 07091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4 000,0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Поддержка научных и образовательных организаций в целях стимулирования развития подотраслей АПК</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В 01 07092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15 540,4</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В 01 07092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15 540,4</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В 01 07092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15 540,4</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Осуществление компенсации ущерба сельскохозяйственным товаропроизводителям и личным подсобным хозяйствам, пострадавшим в результате чрезвычайных ситуаций природного характера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В 01 07094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8 074,2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lastRenderedPageBreak/>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В 01 07094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2 102,4</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В 01 07094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2 102,4</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В 01 07094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3 230,9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Социальные выплаты гражданам, кроме публичных нормативных социальных выплат</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В 01 07094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3 230,9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В 01 07094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2 740,9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В 01 07094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2 740,9</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Строительство и (или) модернизация объектов АПК, приобретение техники и оборудования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В 01 07402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180 986,0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В 01 07402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180 986,0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В 01 07402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180 986,0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Субсидии на произведенное и реализованное яйцо и мясо птицы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В 01 07407</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2 700,0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В 01 07407</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2 700,0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В 01 07407</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2 700,0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Возмещение части затрат на приобретение сельскохозяйственных животных</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В 01 07424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5 452,3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В 01 07424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5 452,3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В 01 07424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5 452,3</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Стимулирование увеличения производства картофеля и овощей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В 01 R0140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10 908,0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В 01 R0140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10 908,0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В 01 R0140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10 908,0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Возмещение производителям зерновых культур части затрат по производству и реализации зерновых культур</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В 01 R3680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7 505,8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В 01 R3680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7 505,8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В 01 R3680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7 505,8</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Стимулирование развития приоритетных подотраслей агропромышленного комплекса и развитие малых форм хозяйствования (обеспечение прироста сельскохозяйственной продукции собственного производства в рамках приоритетных подотраслей агропромышленного комплекса)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В 01 R5026</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54 302,2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lastRenderedPageBreak/>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В 01 R5026</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54 302,2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В 01 R5026</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54 302,2</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Поддержка сельскохозяйственного производства по отдельным подотраслям растениеводства и животноводства (возмещение части затрат на уплату страховых премий, начисленных по договорам сельскохозяйственного страхования в области растениеводства и животноводства)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В 01 R5081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13 878,0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В 01 R5081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13 878,0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В 01 R5081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13 878,0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В 01 R5082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50 067,6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В 01 R5082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50 067,6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В 01 R5082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50 067,6</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мясного животноводства)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В 01 R5083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45 934,4</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В 01 R5083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45 934,4</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В 01 R5083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45 934,4</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северного оленеводства, мараловодства и мясного табунного коневодства)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В 01 R5084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6 717,2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В 01 R5084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6 717,2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В 01 R5084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6 717,2</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затрат на поддержку производства тонкорунной и полутонкорунной шерсти)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В 01 R5085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16 388,0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В 01 R5085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16 388,0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В 01 R5085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16 388,0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 xml:space="preserve">Поддержка сельскохозяйственного производства по </w:t>
            </w:r>
            <w:r>
              <w:lastRenderedPageBreak/>
              <w:t>отдельным подотраслям растениеводства и животноводства (финансовое обеспечение части затрат на племенное маточное поголовье сельскохозяйственных животных)</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lastRenderedPageBreak/>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В 01 R5088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36 816,6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lastRenderedPageBreak/>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В 01 R5088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36 816,6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В 01 R5088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36 816,6</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племенных быков-производителей, оцененных по качеству потомства)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В 01 R5089</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2 197,8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В 01 R5089</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2 197,8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В 01 R5089</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2 197,8</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Региональный проект "Экспорт продукции АПК"</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В T2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23 256,3</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Государственная поддержка стимулирования увеличения производства масличных культур</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В T2 52590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23 256,3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В T2 52590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23 256,3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В T2 52590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23 256,3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"Развитие малых форм хозяйствования"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Г</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361 098,0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"Развитие сельскохозяйственных кооперативов и малых форм хозяйствования, в том числе за счет государственной поддержки, предоставляемой в рамках государственной программы"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Г 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239 550,0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Проведение выставки сельскохозяйственных животных</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Г 01 07023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8 037,9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Г 01 07023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2 248,3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Г 01 07023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2 248,3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Г 01 07023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5 789,6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Г 01 07023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630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5 789,6</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Субсидии на реализованное и (или) отгруженное на собственную переработку молоко, заготовленное у владельцев личных подсобных хозяйств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Г 01 07417</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6 636,7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Г 01 07417</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6 636,7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Г 01 07417</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6 636,7</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Развитие сельского туризма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Г 01 R3410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9 950,0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Г 01 R3410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9 950,0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Г 01 R3410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9 950,0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материально-технической базы сельскохозяйственных потребительских кооперативов)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Г 01 R5023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51 693,9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Г 01 R5023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51 693,9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Г 01 R5023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630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51 693,9</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семейных ферм и "Агропрогресс")</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Г 01 R5025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163 231,5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Г 01 R5025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163 231,5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Г 01 R5025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163 231,5</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Региональный проект "Акселерация субъектов малого и среднего предпринимательства"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Г I5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121 548,0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Создание системы поддержки фермеров и развитие сельской кооперации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Г I5 54800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121 548,0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Г I5 54800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50 950,7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Г I5 54800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630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50 950,7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Г I5 54800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70 597,3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Г I5 54800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70 597,3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"Обеспечение условий развития агропромышленного комплекса"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Д</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1 138 158,8</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"Обеспечение деятельности Министерства сельского хозяйства Забайкальского края и подведомственных ему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Д 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123 035,7</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Участие в презентации продукции предприятий пищевой и перерабатывающей промышленности и прочие мероприятия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Д 01 07262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10 415,5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Д 01 07262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1 006,6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Д 01 07262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630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1 006,6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Д 01 07262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9 408,9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 xml:space="preserve">Субсидии юридическим лицам (кроме некоммерческих </w:t>
            </w:r>
            <w:r>
              <w:lastRenderedPageBreak/>
              <w:t>организаций), индивидуальным предпринимателям, физическим лицам - производителям товаров, работ, услуг</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lastRenderedPageBreak/>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Д 01 07262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9 408,9</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lastRenderedPageBreak/>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Д 01 10000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30 997,6</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Учреждения, обеспечивающие предоставление услуг в области животноводства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Д 01 17263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30 997,6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Д 01 17263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30 997,6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Д 01 17263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30 997,6</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Финансовое обеспечение выполнения функций государственных органов, в том числе территориальных органов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Д 01 29400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79 462,3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Д 01 29400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79 032,3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Расходы на выплаты персоналу государственных (муниципальных) органов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Д 01 29400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79 032,3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Д 01 29400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430,0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Д 01 29400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430,0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Д 01 49300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2 160,3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Д 01 49300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2 160,3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Д 01 49300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2 160,3</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"Обеспечение деятельности Государственной ветеринарной службы Забайкальского края и подведомственных ей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Д 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1 014 004,9</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Создание, расширение, реконструкция и (или) модернизация приютов для животных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Д 02 07266</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23 487,8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Д 02 07266</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23 487,8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Д 02 07266</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23 487,8</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Д 02 10000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805 741,9</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Учреждения, обеспечивающие предоставление услуг в области животноводства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Д 02 17263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805 741,9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Д 02 17263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805 741,9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Д 02 17263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805 741,9</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 xml:space="preserve">Финансовое обеспечение выполнения функций государственных органов, в том числе территориальных </w:t>
            </w:r>
            <w:r>
              <w:lastRenderedPageBreak/>
              <w:t>органов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lastRenderedPageBreak/>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Д 02 29400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30 311,9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Д 02 29400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30 116,9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Расходы на выплаты персоналу государственных (муниципальных) органов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Д 02 29400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30 116,9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Д 02 29400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195,0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Д 02 29400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195,0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Д 02 49300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1 190,0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Д 02 49300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1 190,0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Д 02 49300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1 190,0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Организация мероприятий при осуществлении деятельности по обращению с животными без владельцев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Д 02 77265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149 245,7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Д 02 77265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149 245,7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Субвенции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Д 02 77265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530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149 245,7</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Администрирование государственного полномочия по организации мероприятий при осуществлении деятельности по обращению с животными без владельцев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Д 02 79265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4 027,6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Д 02 79265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4 027,6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Субвенции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Д 02 79265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530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4 027,6</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Региональный проект "Экспорт продукции АПК"</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Д T2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1 118,2</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Государственная поддержка аккредитации ветеринарных лабораторий в национальной системе аккредитации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Д T2 52510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1 118,2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Д T2 52510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1 118,2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Д T2 52510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1 118,2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"Эффективное вовлечение в оборот земель сельскохозяйственного назначения и развитие мелиоративного комплекса"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Е</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149 596,0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"Вовлечение в оборот земель сельскохозяйственного назначения и повышение плодородия почв"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Е 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146 844,8</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Проведение гидромелиоративных, культуртехнических, агролесомелиоративных и фитомелиоративных мероприятий, а также мероприятий в области известкования кислых почв на пашне</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Е 01 R5980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146 844,8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Е 01 R5980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146 844,8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Е 01 R5980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146 844,8</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lastRenderedPageBreak/>
              <w:t>Основное мероприятие "Организация эффективного вовлечения в оборот земель сельскохозяйственного назначения"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Е 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2 751,2</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Подготовка проектов межевания земельных участков и на проведение кадастровых работ</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Е 02 R5990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2 751,2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Е 02 R5990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2 751,2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Е 02 R5990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2 751,2</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146,0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"Создание эффективной сбалансированной экономики Агинского Бурятского округа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21 1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146,0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"Государственная поддержка агропромышленного комплекса Агинского Бурятского округа"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21 1 01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146,0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Организация и проведение мероприятий по реализации проектов в сфере развития традиционных видов хозяйства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21 1 01 07263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146,0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21 1 01 07263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21 1 01 07263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21 1 01 07263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126,0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Премии и гранты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21 1 01 07263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350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126,0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Государственная программа Забайкальского края "Комплексное развитие сельских территорий"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646,2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"Развитие рынка труда (кадрового потенциала) на сельских территориях"</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32 2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646,2</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"Содействие занятости сельского населения"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32 2 01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646,2</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Обеспечение комплексного развития сельских территорий (возмещение затрат по заключенным ученическим договорам с работниками и по заключенным договорам о целевом обучении с гражданами)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32 2 01 R5761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646,2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32 2 01 R5761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646,2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32 2 01 R5761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646,2</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Непрограммная деятельность</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46 726,8</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Резервные фонды исполнительных органов государственной власти субъекта Российской Федерации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88 0 00 00704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2 420,4</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88 0 00 00704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2 420,4</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Уплата налогов, сборов и иных платежей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88 0 00 00704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850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2 420,4</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Финансовое обеспечение выполнения функций государственных органов, в том числе территориальных органов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36 944,2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lastRenderedPageBreak/>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36 105,1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lastRenderedPageBreak/>
              <w:t>Расходы на выплаты персоналу государственных (муниципальных) органов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36 105,1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839,1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839,1</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7 362,2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7 344,6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7 344,6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17,6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Уплата налогов, сборов и иных платежей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850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17,6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Водное хозяйство</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911 985,8</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Государственная программа Забайкальского края "Воспроизводство и использование природных ресурсов"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07</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911 985,8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"Защита от негативного воздействия вод и обеспечение безопасности гидротехнических сооружений"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07 1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911 985,8</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"Защита населения и объектов экономики от негативного воздействия вод сооружениями инженерной защиты, оптимизация пропускной способности русел рек"</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07 1 01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663 497,0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07 1 01 04102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11 904,0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Капитальные вложения в объекты государственной (муниципальной) собственности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07 1 01 04102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400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11 904,0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Бюджетные инвестиции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07 1 01 04102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410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11 904,0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Восстановление береговой линии водных объектов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07 1 01 07292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23 458,5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07 1 01 07292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23 458,5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07 1 01 07292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23 458,5</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Осуществление отдельных полномочий в области водных отношений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07 1 01 51280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62 213,9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07 1 01 51280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62 213,9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07 1 01 51280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62 213,9</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Реализация государственных программ субъектов Российской Федерации в области использования и охраны водных объектов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07 1 01 R0650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524 188,3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Капитальные вложения в объекты государственной (муниципальной) собственности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07 1 01 R0650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400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524 188,3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Бюджетные инвестиции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07 1 01 R0650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410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524 188,3</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lastRenderedPageBreak/>
              <w:t>Реализация государственных программ субъектов Российской Федерации в области использования и охраны водных объектов за счет средств резервного фонда Правительства Российской Федерации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07 1 01 R065F</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41 732,3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Капитальные вложения в объекты государственной (муниципальной) собственности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07 1 01 R065F</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400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41 732,3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Бюджетные инвестиции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07 1 01 R065F</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410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41 732,3</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"Повышение эксплуатационной надежности и безопасности гидротехнических сооружений"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07 1 02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219 651,5</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Капитальный ремонт гидротехнических сооружений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07 1 02 07279</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128,0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07 1 02 07279</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128,0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07 1 02 07279</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128,0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Разработка проектно-сметной документации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07 1 02 07280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2 447,7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07 1 02 07280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2 447,7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07 1 02 07280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2 447,7</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Текущие работы по ремонту, содержанию и безаварийной эксплуатации гидротехнических сооружений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07 1 02 07281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15 583,9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07 1 02 07281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15 583,9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07 1 02 07281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15 583,9</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07 1 02 10000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8 924,0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Учреждения, обеспечивающие предоставление услуг в сфере мониторинга окружающей среды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07 1 02 17337</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8 924,0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07 1 02 17337</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8 924,0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07 1 02 17337</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8 924,0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Финансовое обеспечение мероприятий государственной программы Забайкальского края "Воспроизводство и использование природных ресурсов"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07 1 02 77294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12 076,0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07 1 02 77294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12 076,0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07 1 02 77294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12 076,0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Реализация государственных программ субъектов Российской Федерации в области использования и охраны водных объектов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07 1 02 R0650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180 491,9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07 1 02 R0650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180 491,9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07 1 02 R0650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180 491,9</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"Охрана, сохранение и восстановление водных объектов до состояния, обеспечивающего экологически благоприятные условия жизни населения"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07 1 03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15 410,0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 xml:space="preserve">Определение зон затопления, подтопления территорий </w:t>
            </w:r>
            <w:r>
              <w:lastRenderedPageBreak/>
              <w:t>населенных пунктов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lastRenderedPageBreak/>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07 1 03 07293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9 900,0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lastRenderedPageBreak/>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07 1 03 07293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9 900,0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07 1 03 07293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9 900,0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Осуществление отдельных полномочий в области водных отношений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07 1 03 51280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4 783,5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07 1 03 51280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4 783,5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07 1 03 51280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4 783,5</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Осуществление полномочий Российской Федерации в области организации, регулирования и охраны водных биологических ресурсов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07 1 03 59100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726,5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07 1 03 59100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726,5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07 1 03 59100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726,5</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Региональный проект "Сохранение озера Байкал (Забайкальский край)"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07 1 G7</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13 427,3</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07 1 G7 04102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13 427,3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Капитальные вложения в объекты государственной (муниципальной) собственности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07 1 G7 04102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400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13 427,3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Бюджетные инвестиции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07 1 G7 04102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410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13 427,3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Лесное хозяйство</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2 421 875,7</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Государственная программа Забайкальского края "Развитие лесного хозяйства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09</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2 421 875,7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"Обеспечение использования и сохранения лесов"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09 1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1 796 429,7</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"Повышение эффективности предупреждения возникновения и распространения лесных пожаров, а также их тушения"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09 1 01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1 205 426,8</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09 1 01 10000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155 486,2</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Содержание материально-технической базы в сфере пожарной безопасности в лесах</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09 1 01 17198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118 225,1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09 1 01 17198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117 795,1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09 1 01 17198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17 187,4</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09 1 01 17198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100 607,7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09 1 01 17198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430,0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Уплата налогов, сборов и иных платежей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09 1 01 17198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850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430,0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Учреждения, обеспечивающие предоставление услуг в сфере лесных отношений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09 1 01 17199</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18 330,3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lastRenderedPageBreak/>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09 1 01 17199</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18 330,3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lastRenderedPageBreak/>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09 1 01 17199</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13 158,5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09 1 01 17199</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5 171,8</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09 1 01 19299</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18 930,8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09 1 01 19299</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18 930,8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09 1 01 19299</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12 701,5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09 1 01 19299</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6 229,3</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Осуществление мер пожарной безопасности и тушение лесных пожаров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09 1 01 53450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1 049 940,6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09 1 01 53450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1 049 940,6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09 1 01 53450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713 338,6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09 1 01 53450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336 602,0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"Повышение эффективности проведения профилактики возникновения, локализации и ликвидации очагов вредных организмов"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09 1 02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186 701,2</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09 1 02 10000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1 700,0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Учреждения, обеспечивающие предоставление услуг в сфере лесных отношений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09 1 02 17199</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1 348,2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09 1 02 17199</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1 348,2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09 1 02 17199</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1 348,2</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09 1 02 19299</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351,8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09 1 02 19299</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351,8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09 1 02 19299</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351,8</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09 1 02 51299</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185 001,2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09 1 02 51299</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185 001,2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09 1 02 51299</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185 001,2</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"Создание и функционирование объектов Единого генетико-селекционного комплекса (ЕГСК)"</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09 1 03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1 313,6</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09 1 03 10000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1 313,6</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Учреждения, обеспечивающие предоставление услуг в сфере лесных отношений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09 1 03 17199</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1 313,6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09 1 03 17199</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1 313,6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09 1 03 17199</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1 313,6</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"Осуществление интенсивного лесовосстановления и лесоразведения, обеспечивающих сохранение экологического потенциала лесов, а также проведение ухода за лесами, повышение продуктивности и улучшение породного состава лесов"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09 1 04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28 621,8</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09 1 04 10000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3 940,7</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Учреждения, обеспечивающие предоставление услуг в сфере лесных отношений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09 1 04 17199</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3 694,6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09 1 04 17199</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3 694,6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09 1 04 17199</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3 694,6</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09 1 04 19299</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246,1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09 1 04 19299</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246,1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09 1 04 19299</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246,1</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09 1 04 51299</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24 681,1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09 1 04 51299</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24 681,1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09 1 04 51299</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24 681,1</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выжигания сухой растительности и ее остатков"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09 1 05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258 790,0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09 1 05 10000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258 790,0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Учреждения, обеспечивающие предоставление услуг в сфере лесных отношений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09 1 05 17199</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258 790,0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09 1 05 17199</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258 790,0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09 1 05 17199</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258 790,0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Региональный проект "Сохранение лесов (Забайкальский край)"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09 1 GА</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115 576,3</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Увеличение площади лесовосстановления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09 1 GА 54290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68 160,8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09 1 GА 54290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68 160,8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09 1 GА 54290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68 160,8</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Формирование запаса лесных семян для лесовосстановления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09 1 GА 54310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13,2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09 1 GА 54310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13,2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lastRenderedPageBreak/>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09 1 GА 54310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13,2</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09 1 GА 54320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47 402,3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09 1 GА 54320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47 402,3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09 1 GА 54320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47 402,3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"Организация обеспечения использования и сохранения лесов"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09 2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625 446,0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"Обеспечение исполнения переданных полномочий субъектами Российской Федерации"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09 2 01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623 925,3</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09 2 01 10000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39 509,4</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Учреждения, обеспечивающие предоставление услуг в сфере лесных отношений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09 2 01 17199</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19 688,3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09 2 01 17199</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19 688,3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Расходы на выплаты персоналу казенных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09 2 01 17199</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19 688,3</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Финансовое обеспечение выполнения работ и услуг казенным учреждением в сфере лесных отношений в части выплаты региональной доли районного коэффициента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09 2 01 19296</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19 821,1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09 2 01 19296</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19 821,1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Расходы на выплаты персоналу казенных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09 2 01 19296</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19 821,1</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Финансовое обеспечение выполнения функций государственных органов, в том числе территориальных органов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09 2 01 29400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5 726,2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09 2 01 29400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5 427,3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Расходы на выплаты персоналу государственных (муниципальных) органов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09 2 01 29400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5 427,3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09 2 01 29400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298,7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09 2 01 29400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298,7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09 2 01 29400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0,2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Социальные выплаты гражданам, кроме публичных нормативных социальных выплат</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09 2 01 29400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0,2</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09 2 01 51292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50 982,7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09 2 01 51292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42 287,8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Расходы на выплаты персоналу государственных (муниципальных) органов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09 2 01 51292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42 287,8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09 2 01 51292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7 508,7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09 2 01 51292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7 508,7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09 2 01 51292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Социальные выплаты гражданам, кроме публичных нормативных социальных выплат</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09 2 01 51292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09 2 01 51292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1 184,6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Исполнение судебных актов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09 2 01 51292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830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1 184,5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Уплата налогов, сборов и иных платежей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09 2 01 51292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850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0,1</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Осуществление отдельных полномочий в области лесных отношений (материально-техническое обеспечение исполнения полномочия)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09 2 01 51294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11 511,1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09 2 01 51294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11 511,1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09 2 01 51294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11 511,1</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09 2 01 51296</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516 195,9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09 2 01 51296</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394 935,1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Расходы на выплаты персоналу казенных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09 2 01 51296</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394 935,1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09 2 01 51296</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121 039,3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09 2 01 51296</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121 039,3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09 2 01 51296</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Социальные выплаты гражданам, кроме публичных нормативных социальных выплат</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09 2 01 51296</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09 2 01 51296</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217,5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Исполнение судебных актов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09 2 01 51296</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830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37,5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Уплата налогов, сборов и иных платежей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09 2 01 51296</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850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180,0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"Подготовка, переподготовка и повышение квалификации кадров лесного хозяйства, направленные на повышение кадрового потенциала лесного сектора экономики"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09 2 03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1 520,7</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09 2 03 51292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428,2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lastRenderedPageBreak/>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09 2 03 51292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428,2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09 2 03 51292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428,2</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09 2 03 51296</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1 092,5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09 2 03 51296</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1 092,5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09 2 03 51296</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1 092,5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Транспорт</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1 531 697,1</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Государственная программа Забайкальского края "Развитие транспортной системы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1 531 697,1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"Развитие транспортного комплекса на территории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13 1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1 531 697,1</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"Совершенствование эффективности функционирования воздушного транспорта"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13 1 01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235 597,5</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Отдельные мероприятия в области воздушного транспорта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13 1 01 04300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132 330,5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13 1 01 04300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132 330,5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13 1 01 04300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132 330,5</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Осуществление региональных воздушных пассажирских перевозок</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13 1 01 04302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67 582,7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13 1 01 04302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67 582,7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13 1 01 04302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67 582,7</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13 1 01 04770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35 684,3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13 1 01 04770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35 684,3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13 1 01 04770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35 684,3</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"Совершенствование эффективности функционирования водного транспорта"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13 1 02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7 058,5</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Отдельные мероприятия в области морского и речного транспорта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13 1 02 04301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7 058,5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13 1 02 04301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7 058,5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13 1 02 04301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7 058,5</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 xml:space="preserve">Основное мероприятие "Совершенствование организации пассажирских перевозок автомобильным и электрическим </w:t>
            </w:r>
            <w:r>
              <w:lastRenderedPageBreak/>
              <w:t>наземным транспортом"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lastRenderedPageBreak/>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13 1 03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400 000,0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lastRenderedPageBreak/>
              <w:t>Обновление парка подвижного состава пассажирского транспорта общего пользования за счет приобретения автотранспортных средств и электрического наземного транспорта для муниципальных районов, муниципальных и городских округов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13 1 03 97002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400 000,0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13 1 03 97002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400 000,0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13 1 03 97002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400 000,0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13 1 04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316 891,1</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Компенсация части затрат или недополученных доходов в связи с оказанием транспортных услуг населению, возникающих при выполнении социально значимых перевозок пригородным железнодорожным транспортом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13 1 04 04201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225 980,7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13 1 04 04201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225 980,7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13 1 04 04201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225 980,7</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Компенсация части потерь в доходах организаций железнодорожного транспорта в связи с установлением льгот для обучающихся по пригородным перевозкам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13 1 04 04203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9 035,9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13 1 04 04203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9 035,9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13 1 04 04203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9 035,9</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Возмещение недополученных доходов (затрат) прошлых лет, возникших при выполнении перевозок пригородным железнодорожным транспортом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13 1 04 04205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81 874,5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13 1 04 04205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81 874,5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13 1 04 04205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81 874,5</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Региональный проект "Развитие региональных аэропортов и маршрутов (Забайкальский край)"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13 1 V7</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572 150,0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Осуществление реконструкции объектов в аэропортовых комплексах, находящихся в собственности субъектов Российской Федерации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13 1 V7 53860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572 150,0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Капитальные вложения в объекты государственной (муниципальной) собственности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13 1 V7 53860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400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572 150,0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Бюджетные инвестиции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13 1 V7 53860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410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572 150,0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Дорожное хозяйство (дорожные фонды)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14 769 973,5</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Государственная программа Забайкальского края "Развитие транспортной системы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152 586,0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"Безопасность дорожного движения в Забайкальском крае"</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13 2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152 586,0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"Повышение качества контроля за соблюдением водителями и пешеходами требований безопасного дорожного движения"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13 2 06</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152 586,0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lastRenderedPageBreak/>
              <w:t xml:space="preserve">Осуществление мероприятий по видеофиксации нарушений </w:t>
            </w:r>
            <w:hyperlink r:id="rId6" w:history="1">
              <w:r>
                <w:rPr>
                  <w:color w:val="0000FF"/>
                </w:rPr>
                <w:t>правил</w:t>
              </w:r>
            </w:hyperlink>
            <w:r>
              <w:t xml:space="preserve"> дорожного движения на территории Забайкальского края и рассылке почтовых уведомлений собственникам транспортных средств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13 2 06 09010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152 586,0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13 2 06 09010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152 586,0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13 2 06 09010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152 586,0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Государственная программа Забайкальского края "Развитие дорожного хозяйства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14 617 387,5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"Модернизация автомобильных дорог регионального и межмуниципального значения"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33 1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2 311 000,8</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"Содержание автомобильных дорог регионального и межмуниципального значения"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33 1 01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1 629 671,5</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33 1 01 04315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1 629 671,5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33 1 01 04315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1 629 671,5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33 1 01 04315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1 629 671,5</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"Капитальный ремонт и ремонт автомобильных дорог регионального и межмуниципального значения"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33 1 02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625 505,1</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33 1 02 04315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364 924,1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33 1 02 04315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364 924,1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33 1 02 04315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364 924,1</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Восстановление автомобильных дорог регионального или межмуниципального и местного значения при ликвидации последствий чрезвычайных ситуаций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33 1 02 54790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260 581,0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33 1 02 54790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260 581,0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33 1 02 54790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260 581,0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"Строительство и реконструкция автомобильных дорог"</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33 1 03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55 824,2</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33 1 03 04315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55 824,2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Капитальные вложения в объекты государственной (муниципальной) собственности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33 1 03 04315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400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55 824,2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Бюджетные инвестиции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33 1 03 04315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410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55 824,2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"Межбюджетные трансферты, предоставляемые из дорожного фонда Забайкальского края бюджетам муниципальных образований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33 2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4 170 055,4</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"Межбюджетные трансферты из дорожного фонда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33 2 01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4 170 055,4</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lastRenderedPageBreak/>
              <w:t>Восстановление автомобильных дорог регионального или межмуниципального и местного значения при ликвидации последствий чрезвычайных ситуаций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33 2 01 54790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65 494,7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33 2 01 54790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65 494,7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33 2 01 54790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65 494,7</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Субсидия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33 2 01 74315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151 809,4</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33 2 01 74315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151 809,4</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33 2 01 74315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151 809,4</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Содержание автомобильных дорог общего пользования местного значения и искусственных сооружений на них в границах населенных пунктов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33 2 01 74316</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415 000,0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33 2 01 74316</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415 000,0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33 2 01 74316</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415 000,0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33 2 01 74317</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1 663 515,5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33 2 01 74317</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1 663 515,5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33 2 01 74317</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1 663 515,5</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Восстановление автомобильных дорог общего пользования местного значения при ликвидации последствий чрезвычайной ситуации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33 2 01 74318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54 345,8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33 2 01 74318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54 345,8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33 2 01 74318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54 345,8</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Осуществление дорожной деятельности на автомобильных дорогах общего пользования местного значения (за исключением работ по содержанию автомобильных дорог)</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33 2 01 97003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1 819 890,0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33 2 01 97003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1 819 890,0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33 2 01 97003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1 819 890,0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"Реализация национального проекта "Безопасные качественные дороги"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33 3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7 898 777,8</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Региональный проект "Региональная и местная дорожная сеть"</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33 3 R1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7 654 522,6</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Приведение в нормативное состояние автомобильных дорог и искусственных дорожных сооружений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33 3 R1 53940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6 737 492,0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33 3 R1 53940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4 995 304,5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33 3 R1 53940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4 995 304,5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33 3 R1 53940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1 742 187,5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33 3 R1 53940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228 467,7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lastRenderedPageBreak/>
              <w:t>Иные 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33 3 R1 53940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1 513 719,8</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33 3 R1 57840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917 030,6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33 3 R1 57840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917 030,6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33 3 R1 57840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917 030,6</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Региональный проект "Общесистемные меры развития дорожного хозяйства"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33 3 R2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244 255,2</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 xml:space="preserve">Размещение стационарных камер фотовидеофиксации нарушений </w:t>
            </w:r>
            <w:hyperlink r:id="rId7" w:history="1">
              <w:r>
                <w:rPr>
                  <w:color w:val="0000FF"/>
                </w:rPr>
                <w:t>правил</w:t>
              </w:r>
            </w:hyperlink>
            <w:r>
              <w:t xml:space="preserve"> дорожного движения на автомобильных дорогах федерального, регионального или межмуниципального, местного значения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33 3 R2 04316</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68 600,0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33 3 R2 04316</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68 600,0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33 3 R2 04316</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68 600,0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Размещение автоматических пунктов весогабаритного контроля транспортных средств на автомобильных дорогах регионального или межмуниципального, местного значения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33 3 R2 04317</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80 840,5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33 3 R2 04317</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80 840,5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33 3 R2 04317</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80 840,5</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33 3 R2 54180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94 814,7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33 3 R2 54180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94 814,7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33 3 R2 54180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94 814,7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"Содержание подведомственных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33 4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237 553,5</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"Содержание подведомственных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33 4 01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237 553,5</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33 4 01 10000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237 553,5</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33 4 01 14315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237 553,5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33 4 01 14315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179 003,0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Расходы на выплаты персоналу казенных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33 4 01 14315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179 003,0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33 4 01 14315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56 822,0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 xml:space="preserve">Иные закупки товаров, работ и услуг для обеспечения </w:t>
            </w:r>
            <w:r>
              <w:lastRenderedPageBreak/>
              <w:t>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lastRenderedPageBreak/>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33 4 01 14315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56 822,0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lastRenderedPageBreak/>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33 4 01 14315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78,0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Социальные выплаты гражданам, кроме публичных нормативных социальных выплат</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33 4 01 14315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78,0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33 4 01 14315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1 650,5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Исполнение судебных актов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33 4 01 14315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830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530,6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Уплата налогов, сборов и иных платежей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33 4 01 14315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850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1 119,9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Связь и информатика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146 674,7</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06</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146 674,7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"Совершенствование государственного управления за счет применения информационно-коммуникационных технологий"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06 1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17 675,5</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"Развитие информационного общества и инфраструктуры электронного правительства Забайкальского края для повышения эффективности функционирования системы государственного управления и местного самоуправления"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06 1 01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3 238,1</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Создание, развитие (модернизация) информационных систем для оказания государственных и муниципальных услуг, перевод в электронный формат государственных и муниципальных услуг</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06 1 01 04024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3 238,1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06 1 01 04024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3 238,1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06 1 01 04024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3 238,1</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"Повышение эффективности информационного взаимодействия федеральных, региональных органов государственной власти, органов местного самоуправления посредством оптимизации межведомственного и межуровневого взаимодействия, ликвидации дублирования информации"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06 1 03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499,9</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Повышение квалификации государственных и муниципальных служащих в сфере использования информационно-коммуникационных технологий, в том числе в сфере разработки принятия управленческих решений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06 1 03 04095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499,9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06 1 03 04095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499,9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06 1 03 04095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499,9</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"Обеспечение безопасности информации и персональных данных, обрабатываемых в государственных информационных системах предоставления государственных и муниципальных услуг"</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06 1 05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9 579,4</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Формирование и развитие инфраструктуры, обеспечивающей информационную безопасность электронных форм взаимодействия исполнительных органов государственной власти Забайкальского края и органов местного самоуправления между собой, с населением, организациями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06 1 05 04121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7 000,0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06 1 05 04121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7 000,0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lastRenderedPageBreak/>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06 1 05 04121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7 000,0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Проведение аттестации информационных систем поддержки деятельности исполнительных органов государственной власти Забайкальского края и органов местного самоуправления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06 1 05 04132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2 579,4</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06 1 05 04132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2 579,4</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06 1 05 04132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2 579,4</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"Поддержка региональных проектов в сфере информационных технологий"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06 1 10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4 358,1</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Поддержка региональных проектов в сфере информационных технологий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06 1 10 R0280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4 358,1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06 1 10 R0280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4 358,1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06 1 10 R0280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4 358,1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"Развитие информационно-телекоммуникационного потенциала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06 3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79 000,0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"Развитие современных услуг связи на территории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06 3 03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79 000,0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Организация обеспечения устойчивой сотовой связью и (или) доступом к сети "Интернет" населенных пунктов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06 3 03 04191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21 000,0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06 3 03 04191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21 000,0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06 3 03 04191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21 000,0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06 3 03 Ц5050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580,0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06 3 03 Ц5050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580,0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06 3 03 Ц5050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580,0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06 3 03 R5050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57 420,0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06 3 03 R5050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57 420,0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06 3 03 R5050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57 420,0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"Эксплуатация подсистем электронного правительства"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06 5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49 999,2</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"Создание организационных условий для реализации государственной программы"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06 5 01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49 999,2</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Эксплуатация инфраструктуры доступа исполнительных органов государственной власти Забайкальского края и их сотрудников к сети Интернет и к корпоративной сети передачи данных государственных органов власти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06 5 01 04181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2 869,4</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lastRenderedPageBreak/>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06 5 01 04181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2 869,4</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06 5 01 04181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2 869,4</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Эксплуатация инфраструктуры и формирование единого информационного пространства органов государственной власти Забайкальского края, территориальных органов федеральных органов исполнительной власти и органов местного самоуправления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06 5 01 04192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10 116,1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06 5 01 04192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10 108,4</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06 5 01 04192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10 108,4</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06 5 01 04192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Исполнение судебных актов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06 5 01 04192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830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7,7</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Техническая поддержка государственных информационных систем, используемых при предоставлении государственных и муниципальных услуг</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06 5 01 04247</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6 750,0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06 5 01 04247</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6 750,0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06 5 01 04247</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6 750,0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Сопровождение Системы электронного документооборота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06 5 01 04314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9 753,8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06 5 01 04314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9 753,8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06 5 01 04314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9 753,8</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06 5 01 10000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20 509,9</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Учреждения, обеспечивающие предоставление услуг в сфере информационных и коммуникационных технологий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06 5 01 14092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20 509,9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06 5 01 14092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20 509,9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06 5 01 14092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20 509,9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Другие вопросы в области национальной экономики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4 600 391,9</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Государственная программа Забайкальского края "Экономическое развитие"</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2 856 388,1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"Стимулирование инвестиционной деятельности в Забайкальском крае"</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03 1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2 531 123,3</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03 1 01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1 660 649,1</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 xml:space="preserve">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w:t>
            </w:r>
            <w:r>
              <w:lastRenderedPageBreak/>
              <w:t>основу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lastRenderedPageBreak/>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03 1 01 06340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633,7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lastRenderedPageBreak/>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03 1 01 06340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633,7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03 1 01 06340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633,7</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Выполнение инженерных изысканий, проектирование, экспертизу проектной документации и (или) результатов инженерных изысканий, строительство, реконструкцию и ввод в эксплуатацию объектов инфраструктуры, а также на подключение (технологическое присоединение) объектов капитального строительства к сетям инженерно-технического обеспечения в целях реализации новых инвестиционных проектов на территории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03 1 01 06360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648 000,0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03 1 01 06360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648 000,0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03 1 01 06360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648 000,0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Финансовая поддержка юридических лиц, 100 процентов акций (долей) которых принадлежит Забайкальскому краю, на осуществление капитальных вложений в объекты капитального строительства, находящиеся в собственности указанных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03 1 01 06370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1 012 015,4</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03 1 01 06370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1 012 015,4</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03 1 01 06370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1 012 015,4</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"Создание условий для обеспечения благоприятного инвестиционного климата в Забайкальском крае"</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03 1 02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161 200,0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Финансовая поддержка юридических лиц, являющихся специализированными организациями по привлечению инвестиций и работе с инвесторами, для формирования благоприятного инвестиционного климата в Забайкальском крае</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03 1 02 06390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161 200,0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03 1 02 06390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161 200,0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03 1 02 06390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161 200,0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"Информационная поддержка осуществления инвестиционной деятельности в Забайкальском крае"</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03 1 03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103 894,5</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Финансовое обеспечение и (или) возмещение затрат, связанных с презентацией инвестиционного потенциала края и привлечением инвестиций на российских и международных деловых площадках</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03 1 03 06310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102 801,1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03 1 03 06310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65 001,1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 xml:space="preserve">Субсидии некоммерческим организациям (за исключением государственных (муниципальных) учреждений, государственных корпораций (компаний), </w:t>
            </w:r>
            <w:r>
              <w:lastRenderedPageBreak/>
              <w:t>публично-правовых компаний)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lastRenderedPageBreak/>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03 1 03 06310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630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65 001,1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lastRenderedPageBreak/>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03 1 03 06310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37 800,0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03 1 03 06310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37 800,0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Обеспечение работы сайта в информационно-телекоммуникационной сети "Интернет" "Забайкальский край инвестиционный портал"</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03 1 03 06320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1 093,4</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03 1 03 06320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1 093,4</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03 1 03 06320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1 093,4</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"Содействие созданию территорий опережающего социально-экономического развития и особых экономических зон"</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03 1 06</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10 582,6</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Создание и обеспечение функционирования организаций, осуществляющих поддержку инвестиционной деятельности на территории Дальневосточного федерального округа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03 1 06 06830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10 582,6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03 1 06 06830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10 582,6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03 1 06 06830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10 582,6</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"Развитие инфраструктуры территорий опережающего социально-экономического развития в Забайкальском крае"</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03 1 07</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594 797,1</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03 1 07 R5050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594 797,1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03 1 07 R5050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594 797,1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03 1 07 R5050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594 797,1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"Развитие малого и среднего предпринимательства"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03 2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225 264,8</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"Финансовая поддержка субъектов малого и среднего предпринимательства"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03 2 02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121 066,4</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Поддержка малого и среднего предпринимательства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03 2 02 06810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121 066,4</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03 2 02 06810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121 066,4</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03 2 02 06810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630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121 066,4</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"Развитие потребительского рынка"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03 2 03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100,0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Проведение конкурса "Лучшие товары и услуги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03 2 03 06300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lastRenderedPageBreak/>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03 2 03 06300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03 2 03 06300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100,0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Региональный проект "Создание благоприятных условий для осуществления деятельности самозанятыми гражданами"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03 2 I2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6 785,0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03 2 I2 55270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6 785,0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03 2 I2 55270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6 785,0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03 2 I2 55270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630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6 785,0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Региональный проект "Создание условий для легкого старта и комфортного ведения бизнеса"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03 2 I4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48 907,3</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03 2 I4 55270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48 907,3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03 2 I4 55270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16 831,8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03 2 I4 55270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630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16 831,8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03 2 I4 55270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32 075,5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03 2 I4 55270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32 075,5</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Региональный проект "Акселерация субъектов малого и среднего предпринимательства"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03 2 I5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48 406,1</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03 2 I5 55270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48 406,1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03 2 I5 55270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26 157,2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03 2 I5 55270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630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26 157,2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03 2 I5 55270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22 248,9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03 2 I5 55270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22 248,9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"Развитие промышленности в Забайкальском крае"</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03 8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100 000,0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lastRenderedPageBreak/>
              <w:t>Основное мероприятие "Формирование Фонда развития промышленности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03 8 01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100 000,0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Пополнение активов Фонда развития промышленности Забайкальского края с целью выдачи займов субъектам деятельности в сфере промышленности на реализацию инвестиционных проектов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03 8 01 06820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100 000,0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03 8 01 06820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100 000,0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03 8 01 06820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630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100 000,0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06</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66 351,5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"Обеспечивающая подпрограмма"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06 6</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66 351,5</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06 6 01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66 351,5</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Финансовое обеспечение выполнения функций государственных органов, в том числе территориальных органов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06 6 01 29400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62 338,2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06 6 01 29400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62 338,2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Расходы на выплаты персоналу государственных (муниципальных) органов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06 6 01 29400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62 338,2</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06 6 01 49300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4 013,3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06 6 01 49300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3 672,4</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06 6 01 49300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3 672,4</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06 6 01 49300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340,9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Исполнение судебных актов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06 6 01 49300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830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Уплата налогов, сборов и иных платежей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06 6 01 49300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850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334,3</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Государственная программа Забайкальского края "Охрана окружающей среды"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96 562,3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"Обеспечение реализации государственной программы"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08 4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96 562,3</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08 4 02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96 562,3</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Финансовое обеспечение выполнения функций государственных органов, в том числе территориальных органов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08 4 02 29400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70 859,5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08 4 02 29400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69 359,5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lastRenderedPageBreak/>
              <w:t>Расходы на выплаты персоналу государственных (муниципальных) органов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08 4 02 29400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69 359,5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08 4 02 29400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1 500,0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08 4 02 29400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1 500,0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08 4 02 49300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25 702,8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08 4 02 49300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25 354,3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08 4 02 49300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25 354,3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08 4 02 49300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348,5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Исполнение судебных актов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08 4 02 49300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830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58,0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Уплата налогов, сборов и иных платежей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08 4 02 49300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850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290,5</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Государственная программа Забайкальского края "Управление государственной собственностью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85 230,3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"Повышение эффективности управления государственной собственностью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10 1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21 820,1</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"Управление государственной собственностью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10 1 01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21 820,1</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Проведение комплексных кадастровых работ</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10 1 01 R5110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21 820,1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10 1 01 R5110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5 283,8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10 1 01 R5110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5 283,8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10 1 01 R5110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16 536,3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10 1 01 R5110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16 536,3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"Обеспечивающая подпрограмма"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10 2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63 410,2</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"Обеспечение выполнения государственного задания подведомственными Департаменту государственного имущества и земельных отношений Забайкальского края государственными учреждениями"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10 2 02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63 410,2</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10 2 02 10000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63 410,2</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Учреждения по архивно-информационному и геопространственному обеспечению</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10 2 02 14093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63 410,2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10 2 02 14093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63 410,2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10 2 02 14093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63 410,2</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152 388,3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"Обеспечивающая подпрограмма"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12 4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152 388,3</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 xml:space="preserve">Основное мероприятие "Содержание аппарата </w:t>
            </w:r>
            <w:r>
              <w:lastRenderedPageBreak/>
              <w:t>Министерства"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lastRenderedPageBreak/>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12 4 01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85 519,2</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12 4 01 29400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79 242,1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12 4 01 29400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78 689,1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Расходы на выплаты персоналу государственных (муниципальных) органов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12 4 01 29400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78 689,1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12 4 01 29400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553,0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12 4 01 29400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553,0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12 4 01 49300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6 277,1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12 4 01 49300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5 381,2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12 4 01 49300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5 381,2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12 4 01 49300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895,9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Исполнение судебных актов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12 4 01 49300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830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78,9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Уплата налогов, сборов и иных платежей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12 4 01 49300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850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817,0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"Обеспечение деятельности Государственного казенного учреждения "Служба единого заказчика" Забайкальского края в установленной сфере деятельности"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12 4 02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51 199,2</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12 4 02 10000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51 199,2</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Учреждения, осуществляющие деятельность в сфере строительства объектов государственной собственности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12 4 02 14094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51 199,2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12 4 02 14094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30 159,8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Расходы на выплаты персоналу казенных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12 4 02 14094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30 159,8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12 4 02 14094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11 857,6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12 4 02 14094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11 857,6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12 4 02 14094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9 181,8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Исполнение судебных актов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12 4 02 14094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830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8 356,8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Уплата налогов, сборов и иных платежей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12 4 02 14094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850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825,0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 xml:space="preserve">Основное мероприятие "Финансирование расходов ГКУ "Служба единого заказчика" Забайкальского края, не связанных с содержанием аппарата учреждения, в целях обеспечения ввода в эксплуатацию объектов капитального строительства, содержания объектов капитального строительства и объектов незавершенного </w:t>
            </w:r>
            <w:r>
              <w:lastRenderedPageBreak/>
              <w:t>строительства"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lastRenderedPageBreak/>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12 4 04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9 419,3</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lastRenderedPageBreak/>
              <w:t>Обеспечение ввода в эксплуатацию объектов капитального строительства, содержание объектов капитального строительства и объектов незавершенного строительства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12 4 04 04130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9 419,3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12 4 04 04130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9 419,3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12 4 04 04130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9 419,3</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"Финансирование расходов по ведению информационной системы управления проектами в сфере строительства"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12 4 05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6 250,6</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Внедрение информационной системы управления проектами государственного заказчика в сфере строительства и организация электронного документооборота технической документации в области строительства в Забайкальском крае</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12 4 05 04131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6 250,6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12 4 05 04131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6 250,6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12 4 05 04131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6 250,6</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Государственная программа Забайкальского края "Развитие транспортной системы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101,8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"Развитие транспортного комплекса на территории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13 1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101,8</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13 1 03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101,8</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Осуществление органами местного самоуправления муниципальных районов "Агинский район", "Петровск-Забайкальский район" и "Читинский район"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13 1 03 79227</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18,9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13 1 03 79227</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18,9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Субвенции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13 1 03 79227</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530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18,9</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13 1 03 79502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82,9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13 1 03 79502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82,9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Субвенции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13 1 03 79502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530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82,9</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213,3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"Создание эффективной сбалансированной экономики Агинского Бурятского округа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21 1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213,3</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"Развитие этнотуризма"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21 1 03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213,3</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Мероприятия в области развития этнотуризма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21 1 03 02252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213,3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21 1 03 02252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213,3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21 1 03 02252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213,3</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Государственная программа Забайкальского края "Развитие внутреннего и въездного туризма и индустрии гостеприимства в Забайкальском крае"</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36</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142 117,4</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"Создание и развитие туристской инфраструктуры в Забайкальском крае"</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36 1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53 102,0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"Содействие в формировании комфортной туристической среды в Забайкальском крае"</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36 1 01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8 500,0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Поддержка юридическим лицам, индивидуальным предпринимателям, осуществляющим деятельность в сфере туризма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36 1 01 06330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8 500,0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36 1 01 06330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7 000,0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36 1 01 06330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630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7 000,0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36 1 01 06330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1 500,0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36 1 01 06330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1 500,0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Региональный проект "Развитие туристической инфраструктуры (Забайкальский край)"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36 1 J1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44 602,0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Создание модульных некапитальных средств размещения при реализации инвестиционных проектов за счет средств резервного фонда Правительства Российской Федерации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36 1 J1 5522F</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44 602,0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36 1 J1 5522F</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44 602,0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36 1 J1 5522F</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44 602,0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"Обеспечение государственной поддержки для стимулирования развития туризма и индустрии гостеприимства в Забайкальском крае"</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36 3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89 015,4</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"Финансовая поддержка организаций, образующих инфраструктуру поддержки малого и среднего предпринимательства в сфере туризма"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36 3 01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9 015,4</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Государственная поддержка организаций, образующих инфраструктуру поддержки малого и среднего предпринимательства в сфере туризма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36 3 01 06350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9 015,4</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36 3 01 06350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9 015,4</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36 3 01 06350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630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9 015,4</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"Развитие инфраструктуры отдельных видов туризма"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36 3 04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80 000,0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 xml:space="preserve">Реализация мероприятий плана социального развития центров экономического роста Забайкальского края за </w:t>
            </w:r>
            <w:r>
              <w:lastRenderedPageBreak/>
              <w:t>счет средств краевого бюджета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lastRenderedPageBreak/>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36 3 04 Ц5050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788,8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lastRenderedPageBreak/>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36 3 04 Ц5050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788,8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36 3 04 Ц5050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788,8</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36 3 04 R5050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79 211,2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36 3 04 R5050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79 211,2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36 3 04 R5050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79 211,2</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Непрограммная деятельность</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1 201 038,9</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Реализация мероприятий, направленных на восстановление экономики и поддержку жизнедеятельности населения, а также мероприятий, связанных с проведением специальной военной операции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88 0 00 06071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466 864,9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88 0 00 06071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42 000,0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88 0 00 06071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42 000,0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88 0 00 06071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424 864,9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88 0 00 06071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630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424 864,9</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в том числе:</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Автономной некоммерческой организации по оказанию помощи гражданам в условиях специальной военной операции "Своих не бросаем"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88 0 00 06071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630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424 864,9</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Финансовое обеспечение деятельности специализированной организации по привлечению инвестиций - акционерного общества "Корпорация развития Забайкальского края" по созданию исправительных центров на территории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88 0 00 06135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10 000,0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88 0 00 06135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10 000,0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88 0 00 06135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10 000,0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Внесение вклада в имущество Акционерного общества "Забайкальская топливно-энергетическая компания", который не увеличивает уставный капитал и не изменяет номинальную стоимость акций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88 0 00 06136</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424 000,0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88 0 00 06136</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424 000,0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88 0 00 06136</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424 000,0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88 0 00 10000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25 523,8</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lastRenderedPageBreak/>
              <w:t>Учреждения для подготовки проектов экспертных заключений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88 0 00 19904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25 523,8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88 0 00 19904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25 116,8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Расходы на выплаты персоналу казенных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88 0 00 19904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25 116,8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88 0 00 19904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407,0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88 0 00 19904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407,0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Финансовое обеспечение выполнения функций государственных органов, в том числе территориальных органов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53 296,3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52 616,9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Расходы на выплаты персоналу государственных (муниципальных) органов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52 616,9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679,4</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679,4</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1 033,9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1 012,9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1 012,9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21,0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Исполнение судебных актов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830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21,0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R5050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220 320,0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R5050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220 320,0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R5050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630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220 320,0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в том числе:</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Автономной некоммерческой организации по оказанию помощи гражданам в условиях специальной военной операции "Своих не бросаем"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R5050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630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220 320,0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outlineLvl w:val="1"/>
            </w:pPr>
            <w:r>
              <w:t>Жилищно-коммунальное хозяйство</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12 969 378,6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Жилищное хозяйство</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913 268,3</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 xml:space="preserve">Государственная программа Забайкальского края по </w:t>
            </w:r>
            <w:r>
              <w:lastRenderedPageBreak/>
              <w:t>переселению граждан из жилищного фонда, признанного аварийным или непригодным для проживания, и (или) с высоким уровнем износа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lastRenderedPageBreak/>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912 353,3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lastRenderedPageBreak/>
              <w:t>Подпрограмма "Переселение граждан из аварийного жилищного фонда"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28 1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912 353,3</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Региональный проект "Обеспечение устойчивого сокращения непригодного для проживания жилищного фонда (Забайкальский край)"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28 1 F3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912 353,3</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Обеспечение устойчивого сокращения непригодного для проживания жилого фонда, за счет средств, поступивших от Фонда содействия реформированию жилищно-коммунального хозяйства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28 1 F3 67483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853 428,1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Капитальные вложения в объекты государственной (муниципальной) собственности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28 1 F3 67483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400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853 428,1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Бюджетные инвестиции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28 1 F3 67483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410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853 428,1</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Обеспечение устойчивого сокращения непригодного для проживания жилого фонда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28 1 F3 67484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58 925,2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28 1 F3 67484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2 262,8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28 1 F3 67484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2 262,8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Капитальные вложения в объекты государственной (муниципальной) собственности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28 1 F3 67484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400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56 662,4</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Бюджетные инвестиции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28 1 F3 67484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410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56 662,4</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Непрограммная деятельность</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915,0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Резервные фонды исполнительных органов государственной власти субъекта Российской Федерации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88 0 00 00704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915,0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88 0 00 00704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915,0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88 0 00 00704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915,0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Коммунальное хозяйство</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6 659 160,3</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27</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3 779 118,4</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"Модернизация объектов коммунальной инфраструктуры"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27 1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1 674 969,9</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"Проведение модернизации, реконструкции, нового строительства объектов теплоснабжения, капитального ремонта объектов коммунальной инфраструктуры на территории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27 1 01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1 357 130,0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Строительство угольной котельной мощностью 70 мВт, в том числе подготовка ПСД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27 1 01 04117</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58 000,0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Капитальные вложения в объекты государственной (муниципальной) собственности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27 1 01 04117</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400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58 000,0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Бюджетные инвестиции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27 1 01 04117</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410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58 000,0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Проектирование, строительство, реконструкция (модернизация), капитальный ремонт объектов коммунальной инфраструктуры в сферах теплоснабжения, водоснабжения и водоотведения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27 1 01 97004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1 262 860,0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lastRenderedPageBreak/>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27 1 01 97004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1 262 860,0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27 1 01 97004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1 262 860,0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Реконструкция, модернизация действующих котельных, работающих на угле и мазуте, при их переводе на биотопливо (в том числе пеллеты) и проектирование, строительство новых котельных, работающих на биотопливе</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27 1 01 97005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36 270,0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27 1 01 97005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36 270,0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27 1 01 97005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36 270,0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27 1 02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310 722,5</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27 1 02 74905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310 722,5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27 1 02 74905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310 722,5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27 1 02 74905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310 722,5</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"Приобретение материалов и оборудования для создания аварийно-восстановительного материального резерва на ликвидацию аварийных ситуаций на объектах ЖКХ"</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27 1 04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7 117,4</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Приобретение материалов и оборудования для создания аварийно-восстановительного материального резерва на ликвидацию аварийных ситуаций на объектах ЖКХ</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27 1 04 04971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7 117,4</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27 1 04 04971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7 117,4</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27 1 04 04971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7 117,4</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"Развитие жилищно-коммунального хозяйства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27 3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2 104 148,5</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оказывающим услуги теплоснабжения, водоснабжения и водоотведения"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27 3 01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1 913 985,5</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Субсидии на возмещение выпадающих доходов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 за 2020 - 2022 годы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27 3 01 04099</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694 899,0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27 3 01 04099</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694 899,0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27 3 01 04099</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694 899,0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Субсидии на возмещение выпадающих доходов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27 3 01 04100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237 060,0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lastRenderedPageBreak/>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27 3 01 04100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237 060,0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27 3 01 04100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237 060,0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Субсидии на финансовое обеспечение затрат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27 3 01 04101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975 579,4</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27 3 01 04101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975 579,4</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27 3 01 04101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975 579,4</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Субсидии на возмещение выпадающих доходов теплоснабжающим организациям, оказывающим услуги теплоснабжения религиозным организациям, в связи с государственным регулированием тарифов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27 3 01 04116</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6 447,1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27 3 01 04116</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6 447,1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27 3 01 04116</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6 447,1</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снабжающим электрической энергией население, проживающее в населенных пунктах, не обеспеченных централизованным электроснабжением"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27 3 02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190 163,0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Субсидии на возмещение недополученных доходов организациям, снабжающим электрической энергией население, проживающее в населенных пунктах, не обеспеченных центральным электроснабжением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27 3 02 04200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162 644,9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27 3 02 04200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162 644,9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27 3 02 04200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162 644,9</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Субсидии на финансовое обеспечение (возмещение) затрат организаций, снабжающих электрической энергией население, проживающее в населенных пунктах, не обеспеченных централизованным электроснабжением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27 3 02 04204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27 518,1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27 3 02 04204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27 518,1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27 3 02 04204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27 518,1</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Государственная программа Забайкальского края "Энергосбережение и развитие энергетики в Забайкальском крае"</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2 880 041,9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"Энергосбережение и повышение энергетической эффективности"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35 1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2 867 167,9</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Региональный проект "Чистый воздух (Забайкальский край)"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35 1 G4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2 867 167,9</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 xml:space="preserve">Снижение совокупного объема выбросов загрязняющих </w:t>
            </w:r>
            <w:r>
              <w:lastRenderedPageBreak/>
              <w:t>веществ в атмосферный воздух в г. Чите</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lastRenderedPageBreak/>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35 1 G4 51080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2 867 167,9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lastRenderedPageBreak/>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35 1 G4 51080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2 166 437,9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35 1 G4 51080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2 166 437,9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35 1 G4 51080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700 730,0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35 1 G4 51080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700 730,0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"Развитие энергетики"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35 2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12 874,0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"Обеспечение функционирования систем электроснабжения в населенных пунктах, не обеспеченных централизованным электроснабжением"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35 2 02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12 874,0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Приобретение генерирующего оборудования для дизельных электростанций в населенных пунктах, не обеспеченных централизованным электроснабжением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35 2 02 04305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10 616,0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35 2 02 04305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10 616,0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35 2 02 04305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10 616,0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Ремонт генерирующего оборудования для дизельных электростанций в населенных пунктах, не обеспеченных централизованным электроснабжением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35 2 02 04308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2 258,0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35 2 02 04308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2 258,0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35 2 02 04308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2 258,0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Благоустройство</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1 759 429,2</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Государственная программа Забайкальского края "Формирование современной городской среды"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29</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1 729 015,8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"Формирование городской среды"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29 1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1 729 015,8</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"Благоустройство общественных территорий"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29 1 04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699 157,3</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29 1 04 Ц5050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2 488,2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29 1 04 Ц5050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2 488,2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29 1 04 Ц5050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2 488,2</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29 1 04 R5050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696 669,1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29 1 04 R5050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696 669,1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29 1 04 R5050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696 669,1</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Региональный проект "Формирование комфортной городской среды"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29 1 F2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1 029 858,5</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29 1 F2 54240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360 000,0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lastRenderedPageBreak/>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29 1 F2 54240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360 000,0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29 1 F2 54240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360 000,0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за счет средств резервного фонда Правительства Российской Федерации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29 1 F2 5424F</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364 670,0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29 1 F2 5424F</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364 670,0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29 1 F2 5424F</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364 670,0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Реализация программ формирования современной городской среды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29 1 F2 55550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281 188,5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29 1 F2 55550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281 188,5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29 1 F2 55550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281 188,5</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Разработка проектной документации по проектам - победителям Всероссийского конкурса лучших проектов создания комфортной городской среды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29 1 F2 74241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24 000,0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29 1 F2 74241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24 000,0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29 1 F2 74241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24 000,0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3 113,5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"Увековечение памяти погибших при защите Отечества"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31 3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3 113,5</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"Реализация мероприятий федеральной целевой программы "Увековечение памяти погибших при защите Отечества на 2019 - 2024 годы"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31 3 01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3 113,5</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Реализация федеральной целевой программы "Увековечение памяти погибших при защите Отечества на 2019 - 2024 годы"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31 3 01 R2990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3 113,5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31 3 01 R2990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3 113,5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31 3 01 R2990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3 113,5</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Государственная программа Забайкальского края "Комплексное развитие сельских территорий"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27 299,9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"Создание и развитие инфраструктуры на сельских территориях"</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32 3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27 299,9</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"Благоустройство сельских территорий"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32 3 02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27 299,9</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Реализация мероприятий по благоустройству сельских территорий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32 3 02 75760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108,3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32 3 02 75760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108,3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32 3 02 75760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108,3</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Обеспечение комплексного развития сельских территорий (реализация мероприятий по благоустройству сельских территорий)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32 3 02 R5763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27 191,6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32 3 02 R5763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27 191,6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32 3 02 R5763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27 191,6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 xml:space="preserve">Другие вопросы в области жилищно-коммунального </w:t>
            </w:r>
            <w:r>
              <w:lastRenderedPageBreak/>
              <w:t>хозяйства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lastRenderedPageBreak/>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3 637 520,8</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lastRenderedPageBreak/>
              <w:t>Государственная программа Забайкальского края "Социально-экономическое развитие Агинского Бурятского округа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223,9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"Создание эффективной сбалансированной экономики Агинского Бурятского округа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21 1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223,9</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"Развитие инженерной инфраструктуры"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21 1 04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223,9</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Охрана объекта незавершенного строительства "Создание инженерной инфраструктуры пос. Агинское (строительство поселковых систем водоснабжения и канализации с очистными сооружениями)"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21 1 04 04106</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223,9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21 1 04 04106</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223,9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21 1 04 04106</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223,9</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Государственная программа Забайкальского края "Обеспечение градостроительной деятельности на территории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26</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1 972 502,0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"Территориальное планирование и обеспечение градостроительной деятельности на территории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26 1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11 774,0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"Мероприятия по территориальному планированию"</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26 1 01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11 774,0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Ведение государственной информационной системы обеспечения градостроительной деятельности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26 1 01 04405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11 774,0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26 1 01 04405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11 774,0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26 1 01 04405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11 774,0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"Создание условий для развития строительства"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26 2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1 960 728,0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"Создание условий для сокращения количества граждан (дольщиков), пострадавших от действий недобросовестных застройщиков"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26 2 02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3 481,4</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Субсидии на обеспечение деятельности некоммерческой организации "Фонд защиты прав граждан - участников долевого строительства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26 2 02 04601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3 481,4</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26 2 02 04601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3 481,4</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26 2 02 04601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630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3 481,4</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"Реализация инфраструктурного проекта, реализуемого в целях обеспечения связанного с ним инвестиционного проекта "Строительство микрорайона "Романовский" на территории г. Чита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26 2 10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1 939 861,6</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 xml:space="preserve">Строительство микрорайона "Романовский" на территории г. Чита Забайкальского края (Технологическое присоединение к сетям водоснабжения и водоотведения, электроснабжения и теплоснабжения и строительство </w:t>
            </w:r>
            <w:r>
              <w:lastRenderedPageBreak/>
              <w:t>внутриквартальных дорог)</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lastRenderedPageBreak/>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26 2 10 98001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1 939 861,6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lastRenderedPageBreak/>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26 2 10 98001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1 939 861,6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26 2 10 98001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1 939 861,6</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Региональный проект "Жилье (Забайкальский край)"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26 2 F1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17 385,0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Стимулирование программ развития жилищного строительства субъектов Российской Федерации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26 2 F1 50210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17 385,0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26 2 F1 50210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17 385,0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26 2 F1 50210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17 385,0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27</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1 384 404,8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"Чистая вода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27 2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1 321 277,5</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"Приобретение коммунальной техники (водовозные ассенизаторские машины)"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27 2 04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127 459,2</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Оказание услуг финансовой аренды (лизинга) транспортных средств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27 2 04 04115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127 459,2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27 2 04 04115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127 459,2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27 2 04 04115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127 459,2</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Региональный проект "Чистая вода (Забайкальский край)"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27 2 F5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1 193 818,3</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Строительство и реконструкция (модернизация) объектов питьевого водоснабжения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27 2 F5 52430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1 193 818,3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Капитальные вложения в объекты государственной (муниципальной) собственности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27 2 F5 52430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400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1 193 818,3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Бюджетные инвестиции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27 2 F5 52430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410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1 193 818,3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"Развитие жилищно-коммунального хозяйства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27 3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63 127,3</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"Обеспечение деятельности некоммерческих организаций"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27 3 05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63 127,3</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Субсидии на обеспечение деятельности некоммерческой организации "Забайкальский фонд капитального ремонта многоквартирных домов"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27 3 05 04350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63 127,3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27 3 05 04350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63 127,3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27 3 05 04350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630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63 127,3</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Государственная программа Забайкальского края "Энергосбережение и развитие энергетики в Забайкальском крае"</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177 106,9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"Энергосбережение и повышение энергетической эффективности"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35 1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177 106,9</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lastRenderedPageBreak/>
              <w:t>Основное мероприятие "Модернизация системы наружного освещения"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35 1 11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177 106,9</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35 1 11 R5050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177 106,9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35 1 11 R5050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177 106,9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35 1 11 R5050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177 106,9</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Непрограммная деятельность</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103 283,2</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Резервные фонды исполнительных органов государственной власти субъекта Российской Федерации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88 0 00 00704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54 155,8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88 0 00 00704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54 155,8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88 0 00 00704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54 155,8</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Финансовое обеспечение выполнения функций государственных органов, в том числе территориальных органов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43 112,2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42 999,0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Расходы на выплаты персоналу государственных (муниципальных) органов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42 999,0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113,2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113,2</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6 015,2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6 015,2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6 015,2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outlineLvl w:val="1"/>
            </w:pPr>
            <w:r>
              <w:t>Охрана окружающей среды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913 169,5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Охрана объектов растительного и животного мира и среды их обитания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35 726,9</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34 417,2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"Обеспечение условий развития агропромышленного комплекса"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Д</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34 417,2</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"Обеспечение деятельности Министерства сельского хозяйства Забайкальского края и подведомственных ему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Д 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34 417,2</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Д 01 10000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34 417,2</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Учреждения, обеспечивающие предоставление услуг в сфере охраны природы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Д 01 17411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34 417,2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Д 01 17411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34 417,2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05 Д 01 17411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34 417,2</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Государственная программа Забайкальского края "Охрана окружающей среды"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1 309,7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"Развитие особо охраняемых природных территорий в Забайкальском крае"</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08 1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310,0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"Развитие сети особо охраняемых природных территорий в Забайкальском крае"</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08 1 01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310,0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Развитие сети особо охраняемых природных территорий в Забайкальском крае</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08 1 01 07288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310,0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08 1 01 07288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310,0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08 1 01 07288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310,0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"Обеспечение реализации государственной программы"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08 4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999,7</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"Организация и обеспечение природоохранной, научно-исследовательской и опытно-конструкторской, эколого-просветительской деятельности на территории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08 4 01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841,0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Организация и обеспечение природоохранной, эколого-просветительской деятельности на территории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08 4 01 07410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841,0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08 4 01 07410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841,0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08 4 01 07410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841,0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08 4 02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158,7</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08 4 02 59200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158,7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08 4 02 59200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158,7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08 4 02 59200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158,7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Прикладные научные исследования в области охраны окружающей среды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599,0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Государственная программа Забайкальского края "Охрана окружающей среды"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599,0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"Развитие особо охраняемых природных территорий в Забайкальском крае"</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08 1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599,0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"Развитие сети особо охраняемых природных территорий в Забайкальском крае"</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08 1 01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599,0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Развитие сети особо охраняемых природных территорий в Забайкальском крае</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08 1 01 07288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599,0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08 1 01 07288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599,0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lastRenderedPageBreak/>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08 1 01 07288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599,0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Другие вопросы в области охраны окружающей среды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876 843,6</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Государственная программа Забайкальского края "Охрана окружающей среды"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814 537,6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"Совершенствование охраны компонентов окружающей среды"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08 2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707 645,1</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"Строительство и ремонт объектов для захоронения и утилизации биологических отходов, оснащение государственных ветеринарных учреждений, подведомственных Государственной ветеринарной службе Забайкальского края, установками для утилизации биологических отходов - крематорами, проведение кадастровых работ по образованию земельных участков, занятых скотомогильниками (биотермическими ямами), изготовление технических планов на скотомогильники"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08 2 02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5 673,7</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08 2 02 10000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4 992,9</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Учреждения, обеспечивающие предоставление услуг в области животноводства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08 2 02 17263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4 992,9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08 2 02 17263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4 992,9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08 2 02 17263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4 992,9</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Реализация мероприятий на проведение кадастровых работ по образованию земельных участков, занятых скотомогильниками (биотермическими ямами) и на изготовление технических планов на бесхозяйные скотомогильники (биотермические ямы)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08 2 02 77267</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680,8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08 2 02 77267</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680,8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08 2 02 77267</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680,8</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Региональный проект "Чистая страна (Забайкальский край)"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08 2 G1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580 335,5</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Разработка и реализация комплекса мер, направленных на обеспечение экологически безопасного размещения и обезвреживания отходов производства и потребления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08 2 G1 07226</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39 900,0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08 2 G1 07226</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39 900,0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08 2 G1 07226</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39 900,0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Ликвидация объектов прошлого экологического ущерба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08 2 G1 07227</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67 703,6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08 2 G1 07227</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67 703,6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08 2 G1 07227</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67 703,6</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Ликвидация несанкционированных свалок в границах городов и наиболее опасных объектов накопленного вреда окружающей среде</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08 2 G1 52420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454 731,9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08 2 G1 52420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454 731,9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08 2 G1 52420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454 731,9</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lastRenderedPageBreak/>
              <w:t>Разработка проектно-сметной документации в целях реализации мероприятий, направленных на ликвидацию мест несанкционированного размещения отходов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08 2 G1 77226</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3 000,0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08 2 G1 77226</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3 000,0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08 2 G1 77226</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3 000,0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Ликвидация мест несанкционированного размещения отходов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08 2 G1 77227</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15 000,0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08 2 G1 77227</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15 000,0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08 2 G1 77227</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15 000,0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Региональный проект "Комплексная система обращения с твердыми коммунальными отходами (Забайкальский край)"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08 2 G2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13 666,3</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08 2 G2 04102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13 666,3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Капитальные вложения в объекты государственной (муниципальной) собственности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08 2 G2 04102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400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13 666,3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Бюджетные инвестиции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08 2 G2 04102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410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13 666,3</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Региональный проект "Чистый воздух (Забайкальский край)"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08 2 G4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66 555,1</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Снижение совокупного объема выбросов загрязняющих веществ в атмосферный воздух в г. Чите</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08 2 G4 51080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66 555,1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08 2 G4 51080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66 555,1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08 2 G4 51080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66 555,1</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Региональный проект "Сохранение озера Байкал (Забайкальский край)"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08 2 G7</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41 414,5</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Модернизация и строительство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укрепление берегов озера Байкал, совершенствование и развитие объектов инфраструктуры, необходимых для сохранения уникальной экосистемы озера Байкал</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08 2 G7 50250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41 414,5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Капитальные вложения в объекты государственной (муниципальной) собственности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08 2 G7 50250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400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41 414,5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Бюджетные инвестиции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08 2 G7 50250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410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41 414,5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"Воспроизводство и сохранение охотничьих ресурсов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08 3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9 200,0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"Выплата субсидий за добытых волков на территории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08 3 02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9 200,0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Выплата вознаграждений за добытых волков на территории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08 3 02 07426</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9 200,0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08 3 02 07426</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9 200,0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08 3 02 07426</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360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9 200,0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"Обеспечение реализации государственной программы"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08 4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97 692,5</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08 4 02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97 692,5</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lastRenderedPageBreak/>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08 4 02 10000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66 757,6</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Учреждения, обеспечивающие предоставление услуг в области охраны и использования объектов животного мира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08 4 02 17261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39 647,4</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08 4 02 17261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29 557,6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Расходы на выплаты персоналу казенных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08 4 02 17261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29 557,6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08 4 02 17261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9 949,8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08 4 02 17261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9 949,8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08 4 02 17261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140,0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Уплата налогов, сборов и иных платежей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08 4 02 17261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850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140,0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Учреждения, обеспечивающие предоставление услуг в сфере мониторинга окружающей среды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08 4 02 17337</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27 110,2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08 4 02 17337</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27 110,2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08 4 02 17337</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27 110,2</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Финансовое обеспечение выполнения функций государственных органов, в том числе территориальных органов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08 4 02 29400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4 345,7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08 4 02 29400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4 185,7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Расходы на выплаты персоналу государственных (муниципальных) органов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08 4 02 29400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4 185,7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08 4 02 29400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160,0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08 4 02 29400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160,0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Осуществление полномочий Российской Федерации в области охраны и использования охотничьих ресурсов (содержание аппарата уполномоченного исполнительного органа государственной власти)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08 4 02 59702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25 889,2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08 4 02 59702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24 275,0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Расходы на выплаты персоналу государственных (муниципальных) органов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08 4 02 59702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24 275,0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08 4 02 59702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1 614,2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08 4 02 59702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1 614,2</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 xml:space="preserve">Осуществление полномочий Российской Федерации в области охраны и использования охотничьих ресурсов </w:t>
            </w:r>
            <w:r>
              <w:lastRenderedPageBreak/>
              <w:t>(материально-техническое обеспечение исполнения полномочия)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lastRenderedPageBreak/>
              <w:t>06</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08 4 02 59704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lastRenderedPageBreak/>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08 4 02 59704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08 4 02 59704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700,0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27</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9 985,2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"Чистая вода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27 2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9 985,2</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"Развитие и модернизация объектов водоснабжения, водоотведения и очистки"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27 2 02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9 985,2</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27 2 02 04102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9 985,2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Капитальные вложения в объекты государственной (муниципальной) собственности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27 2 02 04102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400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9 985,2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Бюджетные инвестиции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27 2 02 04102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410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9 985,2</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Государственная программа Забайкальского края "Комплексное развитие сельских территорий"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52 320,8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"Создание и развитие инфраструктуры на сельских территориях"</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32 3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52 320,8</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"Современный облик сельских территорий"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32 3 03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52 320,8</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Обеспечение комплексного развития сельских территорий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32 3 03 R5760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52 320,8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Капитальные вложения в объекты государственной (муниципальной) собственности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32 3 03 R5760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400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52 320,8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Бюджетные инвестиции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32 3 03 R5760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410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52 320,8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outlineLvl w:val="1"/>
            </w:pPr>
            <w:r>
              <w:t>Образование</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30 929 173,0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Дошкольное образование</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7 580 457,6</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Государственная программа Забайкальского края "Развитие образования Забайкальского края на 2014 - 2025 годы"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7 580 457,6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"Развитие дошкольного образования"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7 580 457,6</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"Реализация основных общеобразовательных программ дошкольного образования"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14 1 01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4 947 244,5</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14 1 01 71201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4 947 244,5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14 1 01 71201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4 947 244,5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Субвенции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14 1 01 71201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530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4 947 244,5</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 xml:space="preserve">Основное мероприятие "Создание дополнительных мест в государственных (муниципальных) образовательных </w:t>
            </w:r>
            <w:r>
              <w:lastRenderedPageBreak/>
              <w:t>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lastRenderedPageBreak/>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14 1 02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75 249,5</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lastRenderedPageBreak/>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14 1 02 04102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13 048,5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Капитальные вложения в объекты государственной (муниципальной) собственности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14 1 02 04102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400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13 048,5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Бюджетные инвестиции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14 1 02 04102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410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13 048,5</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Дополнительная мера социальной поддержки отдельной категории граждан Российской Федерации в виде невзимания платы за присмотр и уход за их детьми, осваивающими образовательные программы дошкольного образования в муниципальных организациях Забайкальского края, осуществляющих образовательную деятельность по образовательным программам дошкольного образования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14 1 02 71231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62 201,0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14 1 02 71231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62 201,0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14 1 02 71231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62 201,0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"Создание условий для привлечения негосударственных организаций в сферу дошкольного образования"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14 1 03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86 918,2</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Субсидии организациям, осуществляющим обучение (за исключением субсидий государственным (муниципальным) учреждениям), на возмещение затрат в связи с оказанием услуг дошкольного образования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14 1 03 01100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28 214,4</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14 1 03 01100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28 214,4</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14 1 03 01100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28 214,4</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Субсидии частным дошкольным образовательным организациям на возмещение затрат в связи с оказанием услуг дошкольного образования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14 1 03 01200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18 093,1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14 1 03 01200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18 093,1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14 1 03 01200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630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18 093,1</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Субсидии индивидуальным предпринимателям в целях возмещения затрат в связи с оказанием услуг дошкольного образования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14 1 03 01300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40 610,7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14 1 03 01300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40 610,7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14 1 03 01300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40 610,7</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"Капитальный ремонт муниципальных дошкольных образовательных организаций"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14 1 07</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349 001,0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Разработка проектно-сметной документации для капитального ремонта образовательных организаций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14 1 07 71448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25 655,9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lastRenderedPageBreak/>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14 1 07 71448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25 655,9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14 1 07 71448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25 655,9</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1 07 Ц5050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25 505,9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1 07 Ц5050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25 505,9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1 07 Ц5050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25 505,9</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1 07 R5050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297 839,2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1 07 R5050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297 839,2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1 07 R5050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297 839,2</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Региональный проект "Создание дополнительных мест для детей в возрасте от 3 до 7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14 1 08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2 111 678,8</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Создание дополнительных мест для детей в возрасте до 7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14 1 08 04921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1 139 375,7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Капитальные вложения в объекты государственной (муниципальной) собственности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14 1 08 04921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400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1 139 375,7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Бюджетные инвестиции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14 1 08 04921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410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1 139 375,7</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Реализация мероприятий по созданию дополнительных мест для детей в возрасте от 3 до 7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1 08 R4920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972 303,1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Капитальные вложения в объекты государственной (муниципальной) собственности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1 08 R4920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400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972 303,1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Бюджетные инвестиции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1 08 R4920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410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972 303,1</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Региональный проект "Содействие занятости (Забайкальский край)"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1 P2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10 365,6</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1 P2 52530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10 365,6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1 P2 52530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10 365,6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1 P2 52530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10 365,6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Общее образование</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18 838 161,4</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Государственная программа Забайкальского края "Развитие образования Забайкальского края на 2014 - 2025 годы"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18 838 161,4</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"Развитие общего образования"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18 752 163,3</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lastRenderedPageBreak/>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14 2 01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12 328 049,9</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Субсидии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в связи с оказанием услуг дошкольного, начального общего, основного общего, среднего общего образования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14 2 01 01500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40 335,5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14 2 01 01500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40 335,5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14 2 01 01500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630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40 335,5</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14 2 01 10000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916 042,6</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Государственные общеобразовательные школы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14 2 01 11421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33 631,8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14 2 01 11421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33 343,2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Расходы на выплаты персоналу казенных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14 2 01 11421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33 343,2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14 2 01 11421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277,5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14 2 01 11421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277,5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14 2 01 11421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11,1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Уплата налогов, сборов и иных платежей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14 2 01 11421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850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11,1</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14 2 01 11422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835 421,8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14 2 01 11422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835 421,8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14 2 01 11422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835 421,8</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Государственная общеобразовательная школа закрытого типа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14 2 01 11433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46 989,0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14 2 01 11433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46 989,0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14 2 01 11433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46 989,0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14 2 01 53030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949 789,5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14 2 01 53030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6 810,0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Расходы на выплаты персоналу казенных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14 2 01 53030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6 810,0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lastRenderedPageBreak/>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14 2 01 53030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922 258,5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14 2 01 53030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922 258,5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14 2 01 53030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20 721,0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14 2 01 53030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20 721,0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Обеспечение выплат районных коэффициентов и процентных надбавок за стаж работы в районах Крайнего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14 2 01 71030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82 496,9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14 2 01 71030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82 496,9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14 2 01 71030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82 496,9</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Обеспечение выплаты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14 2 01 71031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47 342,6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14 2 01 71031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47 342,6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14 2 01 71031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47 342,6</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14 2 01 71201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10 292 042,8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14 2 01 71201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10 292 042,8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Субвенции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14 2 01 71201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530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10 292 042,8</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"Обеспечение государственных гарантий по социальной поддержке детей, обучающихся в общеобразовательных организациях, оказавшихся в трудной жизненной ситуации"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14 2 03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198 197,3</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Обеспечение льготным питанием отдельных категорий обучающихся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14 2 03 01218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1 780,5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14 2 03 01218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1 780,5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14 2 03 01218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1 278,8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14 2 03 01218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630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501,7</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14 2 03 10000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75 065,0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14 2 03 11422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72 778,5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14 2 03 11422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72 778,5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14 2 03 11422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72 778,5</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lastRenderedPageBreak/>
              <w:t>Государственная общеобразовательная школа закрытого типа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14 2 03 11433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2 286,5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14 2 03 11433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2 286,5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14 2 03 11433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2 286,5</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Обеспечение льготным питанием детей из малоимущих семей, обучающихся в муниципальных общеобразовательных организациях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14 2 03 71218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83 594,2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14 2 03 71218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83 594,2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Субвенции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14 2 03 71218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530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83 594,2</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Дополнительная мера социальной поддержки отдельной категории граждан Российской Федерации в виде обеспечения льготным питанием их детей, обучающихся в 5 - 11 классах в муниципальных общеобразовательных организациях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14 2 03 71219</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37 757,6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14 2 03 71219</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37 757,6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14 2 03 71219</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37 757,6</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"Создание современных условий, дополнительных мест в государственных (муниципальных) образовательных организациях"</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14 2 04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1 082 180,9</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14 2 04 04102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17 927,9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Капитальные вложения в объекты государственной (муниципальной) собственности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14 2 04 04102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400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17 927,9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Бюджетные инвестиции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14 2 04 04102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410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17 927,9</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Реализация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14 2 04 71438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14 391,6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14 2 04 71438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14 391,6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14 2 04 71438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14 391,6</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Разработка проектно-сметной документации для капитального ремонта образовательных организаций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14 2 04 71448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57 135,5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14 2 04 71448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57 135,5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14 2 04 71448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57 135,5</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Капитальный ремонт государственных (муниципальных) образовательных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14 2 04 97001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130 000,0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14 2 04 97001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130 000,0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14 2 04 97001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130 000,0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2 04 Ц5050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387 533,4</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Капитальные вложения в объекты государственной (муниципальной) собственности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2 04 Ц5050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400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311 933,5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Бюджетные инвестиции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2 04 Ц5050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410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311 933,5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2 04 Ц5050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74 690,3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lastRenderedPageBreak/>
              <w:t>Иные 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2 04 Ц5050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74 690,3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2 04 Ц5050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909,6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2 04 Ц5050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909,6</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2 04 R5050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475 192,5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2 04 R5050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385 146,0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2 04 R5050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385 146,0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2 04 R5050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90 046,5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2 04 R5050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90 046,5</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"Реализация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14 2 08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1 004 587,6</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Создание условий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14 2 08 71444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60 000,0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14 2 08 71444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60 000,0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14 2 08 71444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60 000,0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2 08 R3040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944 587,6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2 08 R3040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940 031,0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2 08 R3040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940 031,0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2 08 R3040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4 556,6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2 08 R3040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4 556,6</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Региональный проект "Модернизация школьных систем образования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14 2 09</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2 128 075,8</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Обеспечение в отношении объектов капитального ремонта требований к антитеррористической защищенности объектов (территорий), установленных законодательством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14 2 09 71445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46 487,1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14 2 09 71445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46 487,1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14 2 09 71445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46 487,1</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Обновление в объектах капитального ремонта 100% учебников и учебных пособий, не позволяющих их дальнейшее использование в образовательном процессе по причинам ветхости и дефектности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14 2 09 71446</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24 726,3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14 2 09 71446</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24 726,3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14 2 09 71446</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24 726,3</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Реализация мероприятий по модернизации школьных систем образования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2 09 R7500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2 056 862,4</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lastRenderedPageBreak/>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2 09 R7500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2 056 862,4</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2 09 R7500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2 056 862,4</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Региональный проект "Современная школа"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14 2 E1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1 992 108,3</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Реализация мероприятий по созданию новых мест в общеобразовательных организациях в связи с ростом числа обучающихся, вызванным демографическим фактором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2 E1 01050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252 662,4</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Капитальные вложения в объекты государственной (муниципальной) собственности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2 E1 01050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400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250 000,0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Бюджетные инвестиции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2 E1 01050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410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250 000,0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2 E1 01050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2 662,4</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2 E1 01050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2 662,4</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Реализация мероприятий по содействию созданию новых мест в общеобразовательных организациях, в целях выполнения показателей результативности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2 E1 04120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354 423,4</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Капитальные вложения в объекты государственной (муниципальной) собственности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2 E1 04120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400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354 423,4</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Бюджетные инвестиции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2 E1 04120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410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354 423,4</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2 E1 51720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144 284,1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2 E1 51720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144 284,1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2 E1 51720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144 284,1</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Создание новых мест в общеобразовательных организациях в связи с ростом числа обучающихся, вызванным демографическим фактором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2 E1 53050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1 004 512,9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Капитальные вложения в объекты государственной (муниципальной) собственности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2 E1 53050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400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1 004 512,9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Бюджетные инвестиции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2 E1 53050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410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1 004 512,9</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Создание новых мест в общеобразовательных организациях</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2 E1 55200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229 961,3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Капитальные вложения в объекты государственной (муниципальной) собственности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2 E1 55200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400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229 961,3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Бюджетные инвестиции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2 E1 55200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410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229 961,3</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Реализация мероприятий по созданию дополнительных мест в государственных (муниципальных) образовательных организациях различных типов в соответствии с прогнозируемой потребностью и современными требованиями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2 E1 71436</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6 264,2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2 E1 71436</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6 264,2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2 E1 71436</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6 264,2</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Региональный проект "Успех каждого ребенка"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14 2 E2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18 963,5</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 xml:space="preserve">Обновление материально-технической базы для </w:t>
            </w:r>
            <w:r>
              <w:lastRenderedPageBreak/>
              <w:t>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lastRenderedPageBreak/>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2 E2 50980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18 963,5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lastRenderedPageBreak/>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2 E2 50980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18 963,5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2 E2 50980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18 963,5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"Развитие системы оценки качества образования и информационной прозрачности системы образования"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9 998,1</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"Формирование новой технологической среды образования"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14 5 02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9 998,1</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Обеспечение доступа к сети "Интернет" образовательных организаций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14 5 02 01260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9 998,1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14 5 02 01260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9 998,1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14 5 02 01260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9 998,1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"Развитие кадрового потенциала системы образования"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14 7</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76 000,0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Региональный проект "Современная школа"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14 7 E1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76 000,0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7 E1 52560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76 000,0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7 E1 52560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76 000,0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7 E1 52560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360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76 000,0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Дополнительное образование детей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328 678,6</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Государственная программа Забайкальского края "Развитие образования Забайкальского края на 2014 - 2025 годы"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240 152,1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"Развитие систем воспитания и дополнительного образования детей"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197 268,8</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"Финансовое обеспечение выполнения функций государственными учреждениями дополнительного образования детей"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14 3 01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183 116,0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14 3 01 10000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183 116,0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Государственные учреждения дополнительного образования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14 3 01 11423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183 116,0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14 3 01 11423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183 116,0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14 3 01 11423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156 705,4</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14 3 01 11423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26 410,6</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Региональный проект "Успех каждого ребенка"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14 3 E2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14 152,8</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3 E2 51710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14 152,8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3 E2 51710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14 152,8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3 E2 51710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14 152,8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"Развитие кадрового потенциала системы образования"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14 7</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42 883,3</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"Реализация мероприятий по повышению привлекательности педагогической профессии"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14 7 02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42 883,3</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 xml:space="preserve">Реализация </w:t>
            </w:r>
            <w:hyperlink r:id="rId8" w:history="1">
              <w:r>
                <w:rPr>
                  <w:color w:val="0000FF"/>
                </w:rPr>
                <w:t>Закона</w:t>
              </w:r>
            </w:hyperlink>
            <w:r>
              <w:t xml:space="preserve"> Забайкальского края "Об отдельных вопросах в сфере образования" в части увеличения педагогическим работникам тарифной ставки (должностного оклада) на 25 процентов в поселках городского типа (рабочих поселках) (кроме педагогических работников муниципальных дошкольных образовательных организаций и муниципальных общеобразовательных организаций)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14 7 02 71101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42 883,3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14 7 02 71101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42 883,3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14 7 02 71101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42 883,3</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Государственная программа Забайкальского края "Развитие культуры в Забайкальском крае"</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88 526,5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"Обеспечение многообразия услуг организаций культуры"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15 1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88 526,5</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 1 A1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88 526,5</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Поддержка отрасли культуры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 1 A1 55190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88 526,5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 1 A1 55190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88 526,5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 1 A1 55190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88 526,5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Среднее профессиональное образование</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2 896 699,2</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Государственная программа Забайкальского края "Развитие образования Забайкальского края на 2014 - 2025 годы"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2 349 812,2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"Развитие профессионального, дополнительного профессионального образования и науки"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2 349 812,2</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"Обеспечение прав граждан на получение профессионального образования"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14 4 01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1 682 186,0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Субсидии на обеспечение получения образования в частных образовательных организациях, осуществляющих образовательную деятельность по профессиональным образовательным программам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14 4 01 01427</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3 730,4</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14 4 01 01427</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3 730,4</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14 4 01 01427</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630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3 730,4</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14 4 01 10000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1 612 557,3</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 xml:space="preserve">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w:t>
            </w:r>
            <w:r>
              <w:lastRenderedPageBreak/>
              <w:t>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образования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lastRenderedPageBreak/>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14 4 01 11340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5 675,2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14 4 01 11340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5 675,2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14 4 01 11340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4 419,1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14 4 01 11340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1 256,1</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Государственные учреждения профессионального образования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14 4 01 11427</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1 606 882,1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14 4 01 11427</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1 606 882,1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14 4 01 11427</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1 270 908,9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14 4 01 11427</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335 973,2</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14 4 01 53630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65 898,3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14 4 01 53630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65 898,3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14 4 01 53630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51 718,3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14 4 01 53630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14 180,0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"Обеспечение социальной поддержки обучающихся по программам профессионального образования"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14 4 02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256 584,2</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14 4 02 10000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256 584,2</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Государственные учреждения профессионального образования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14 4 02 11427</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256 584,2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14 4 02 11427</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256 584,2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14 4 02 11427</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200 469,8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14 4 02 11427</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56 114,4</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"Формирование институциональных условий и механизмов, обеспечивающих гибкое реагирование на изменения в сфере труда"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14 4 03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154 700,0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4 03 Ц5050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965,0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4 03 Ц5050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965,0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4 03 Ц5050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640,0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lastRenderedPageBreak/>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4 03 Ц5050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325,0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4 03 R5050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153 735,0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4 03 R5050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153 735,0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4 03 R5050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105 560,0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4 03 R5050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48 175,0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"Капитальный ремонт зданий и помещений для реализации образовательных программ профессионального образования"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14 4 05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250 000,0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Капитальный ремонт государственных (муниципальных) образовательных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14 4 05 97001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250 000,0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14 4 05 97001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250 000,0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14 4 05 97001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125 000,0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14 4 05 97001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125 000,0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"Обеспечение основных требований действующего законодательства в области антитеррористической и пожарной безопасности профессиональных образовательных организаций"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14 4 06</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6 342,0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14 4 06 10000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6 342,0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Государственные учреждения профессионального образования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14 4 06 11427</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6 342,0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14 4 06 11427</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6 342,0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14 4 06 11427</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6 342,0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Государственная программа Забайкальского края "Развитие культуры в Забайкальском крае"</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221 689,2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"Обеспечение многообразия услуг организаций культуры"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15 1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221 689,2</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"Развитие системы образования в сфере культуры"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15 1 05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221 689,2</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15 1 05 10000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215 189,2</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культуры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15 1 05 12340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424,6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15 1 05 12340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424,6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15 1 05 12340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424,6</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lastRenderedPageBreak/>
              <w:t>Государственные учреждения профессионального образования в сфере культуры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15 1 05 12427</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214 764,6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15 1 05 12427</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214 764,6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15 1 05 12427</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214 764,6</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15 1 05 53630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6 500,0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15 1 05 53630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6 500,0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15 1 05 53630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6 500,0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Государственная программа Забайкальского края "Развитие здравоохранения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283 357,7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"Кадровое обеспечение системы здравоохранения"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16 6</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283 357,7</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"Создание условий для планомерного роста профессионального уровня знаний и умений медицинских работников"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16 6 04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283 357,7</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16 6 04 10000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276 357,7</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здравоохранения, физической культуры и спорта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16 6 04 13340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681,3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16 6 04 13340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681,3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16 6 04 13340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606,6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16 6 04 13340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74,7</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Средние специальные учебные заведения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16 6 04 13427</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275 676,4</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16 6 04 13427</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275 676,4</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16 6 04 13427</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241 247,4</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16 6 04 13427</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34 429,0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16 6 04 53630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7 000,0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16 6 04 53630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7 000,0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16 6 04 53630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6 152,3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16 6 04 53630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847,7</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41 520,1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"Подготовка спортивного резерва в Забайкальском крае"</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18 2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41 520,1</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18 2 01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41 520,1</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18 2 01 10000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40 570,1</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здравоохранения, физической культуры и спорта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18 2 01 13340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62,5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18 2 01 13340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62,5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18 2 01 13340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62,5</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Средние специальные учебные заведения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18 2 01 13427</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40 507,6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18 2 01 13427</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40 507,6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18 2 01 13427</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40 507,6</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18 2 01 53630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950,0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18 2 01 53630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950,0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18 2 01 53630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950,0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Непрограммная деятельность</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320,0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Социально значимые для Забайкальского края мероприятия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88 0 00 03514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320,0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88 0 00 03514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320,0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88 0 00 03514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320,0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lastRenderedPageBreak/>
              <w:t>Профессиональная подготовка, переподготовка и повышение квалификации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177 165,3</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Государственная программа Забайкальского края "Экономическое развитие"</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183,7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"Совершенствование системы стратегического управления в Забайкальском крае"</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03 5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183,7</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"Реализация Государственного плана подготовки управленческих кадров для организаций реального сектора экономики"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03 5 05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183,7</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Подготовка управленческих кадров для организаций народного хозяйства Российской Федерации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03 5 05 R0660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183,7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03 5 05 R0660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183,7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03 5 05 R0660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183,7</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Государственная программа Забайкальского края "Содействие занятости населения"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3 574,7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"Активная политика занятости населения и социальная поддержка безработных граждан"</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04 1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3 574,7</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Региональный проект "Содействие занятости (Забайкальский край)"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04 1 P2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3 574,7</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Организация профессионального обучения и дополнительного профессионального образования работников промышленных предприятий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04 1 P2 52920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3 574,7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04 1 P2 52920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3 574,7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04 1 P2 52920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3 574,7</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Государственная программа Забайкальского края "Развитие образования Забайкальского края на 2014 - 2025 годы"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173 406,9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"Развитие кадрового потенциала системы образования"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14 7</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173 406,9</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"Формирование системы непрерывного развития педагогов, обеспечение условий для повышения качества образования"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14 7 01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173 406,9</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14 7 01 10000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173 406,9</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Государственные учреждения дополнительного профессионального образования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14 7 01 11429</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173 406,9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14 7 01 11429</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173 406,9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14 7 01 11429</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156 906,2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14 7 01 11429</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16 500,7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Молодежная политика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82 607,6</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Государственная программа Забайкальского края "Реализация государственной национальной политики, развитие институтов региональной политики и гражданского общества в Забайкальском крае"</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82 607,6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 xml:space="preserve">Подпрограмма "Развитие молодежной политики и </w:t>
            </w:r>
            <w:r>
              <w:lastRenderedPageBreak/>
              <w:t>системы поддержки молодежных инициатив"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lastRenderedPageBreak/>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34 3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82 607,6</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lastRenderedPageBreak/>
              <w:t>Основное мероприятие "Организация мероприятий в сфере молодежной политики"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34 3 01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54 603,5</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34 3 01 10000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54 603,5</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Государственные учреждения в сфере молодежной политики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34 3 01 11435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54 603,5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34 3 01 11435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54 603,5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34 3 01 11435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54 603,5</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"Организация мероприятий в сфере патриотического воспитания молодежи"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34 3 02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28 004,1</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34 3 02 10000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28 004,1</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Государственные учреждения в сфере молодежной политики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34 3 02 11435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28 004,1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34 3 02 11435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28 004,1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34 3 02 11435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28 004,1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Другие вопросы в области образования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1 025 403,3</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Государственная программа Забайкальского края "Развитие образования Забайкальского края на 2014 - 2025 годы"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831 394,2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"Развитие систем воспитания и дополнительного образования детей"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399 659,9</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"Организация отдыха и оздоровления детей"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14 3 02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286 159,3</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Организация и обеспечение отдыха и оздоровления детей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14 3 02 01432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160 119,0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14 3 02 01432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25 117,1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Социальные выплаты гражданам, кроме публичных нормативных социальных выплат</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14 3 02 01432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25 117,1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14 3 02 01432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83 864,5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14 3 02 01432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29 087,7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14 3 02 01432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42 677,9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14 3 02 01432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630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12 098,9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14 3 02 01432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51 137,4</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14 3 02 01432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51 137,4</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14 3 02 71432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126 040,3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lastRenderedPageBreak/>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14 3 02 71432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126 040,3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Субвенции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14 3 02 71432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530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126 040,3</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"Организация мероприятий с детьми и молодежью"</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14 3 03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17 413,2</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Мероприятия в области образования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14 3 03 01436</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17 413,2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14 3 03 01436</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14 3 03 01436</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14 3 03 01436</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17 343,2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14 3 03 01436</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10 750,1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14 3 03 01436</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6 593,1</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Региональный проект "Патриотическое воспитание граждан Российской Федерации (Забайкальский край)"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3 EВ</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96 087,4</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3 EВ 51790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70 399,4</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3 EВ 51790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70 399,4</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3 EВ 51790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70 399,4</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3 EВ 57860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25 688,0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3 EВ 57860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25 688,0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3 EВ 57860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25 688,0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"Развитие профессионального, дополнительного профессионального образования и науки"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4 950,0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"Формирование институциональных условий и механизмов, обеспечивающих гибкое реагирование на изменения в сфере труда"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14 4 03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2 000,0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Мероприятия в области образования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14 4 03 01436</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2 000,0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14 4 03 01436</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2 000,0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14 4 03 01436</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2 000,0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"Организация поддержки опытно-конструкторских разработок, научно-исследовательских работ"</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14 4 04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2 950,0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Предоставление грантов по итогам проведения конкурса фундаментальных исследований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14 4 04 01104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2 950,0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14 4 04 01104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2 950,0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14 4 04 01104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2 950,0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lastRenderedPageBreak/>
              <w:t>Подпрограмма "Развитие системы оценки качества образования и информационной прозрачности системы образования"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199 421,8</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"Проведение государственной (итоговой) аттестации физических лиц, освоивших образовательные программы основного общего образования или среднего общего образования"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14 5 03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68 350,1</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14 5 03 10000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68 350,1</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Государственные учреждения по организации и проведению государственной (итоговой) аттестации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14 5 03 11452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68 350,1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14 5 03 11452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68 350,1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14 5 03 11452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68 350,1</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Региональный проект "Цифровая образовательная среда"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14 5 E4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131 071,7</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5 E4 52130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131 071,7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5 E4 52130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131 071,7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5 E4 52130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131 071,7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"Развитие кадрового потенциала системы образования"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14 7</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3 300,0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"Реализация мероприятий по повышению привлекательности педагогической профессии"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14 7 02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3 300,0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Мероприятия в области образования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14 7 02 01436</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3 300,0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14 7 02 01436</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3 300,0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14 7 02 01436</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3 300,0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"Развитие системы профилактики и комплексного сопровождения участников образовательных отношений"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77 491,2</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"Распространение современных моделей успешной социализации детей"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14 8 01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65 091,5</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14 8 01 10000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65 091,5</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Государственные учреждения для детей, нуждающихся в психолого-педагогической и медико-социальной помощи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14 8 01 11445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65 091,5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14 8 01 11445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65 091,5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14 8 01 11445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65 091,5</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"Профилактика деструктивного поведения, безнадзорности и правонарушений несовершеннолетних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14 8 03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10 533,0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14 8 03 10000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10 533,0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 xml:space="preserve">Реализация мероприятий по профилактике деструктивного поведения, безнадзорности и правонарушений несовершеннолетних Забайкальского </w:t>
            </w:r>
            <w:r>
              <w:lastRenderedPageBreak/>
              <w:t>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lastRenderedPageBreak/>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14 8 03 11436</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10 533,0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14 8 03 11436</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10 533,0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14 8 03 11436</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9 999,0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14 8 03 11436</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534,0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Региональный проект "Современная школа"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14 8 E1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1 866,7</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8 E1 10000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1 866,7</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Государственная поддержка некоммерческих организаций по оказанию психолого-педагогической, методической и консультативной помощи гражданам, имеющим детей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8 E1 12292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1 866,7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8 E1 12292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1 866,7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8 E1 12292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1 866,7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"Обеспечивающая подпрограмма"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14 9</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146 571,3</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"Содержание и обслуживание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14 9 01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56 422,5</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14 9 01 10000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56 422,5</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Государственные учреждения материально-технического обеспечения образовательных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14 9 01 11455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56 422,5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14 9 01 11455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56 422,5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14 9 01 11455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56 422,5</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14 9 02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90 148,8</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Финансовое обеспечение выполнения функций государственных органов, в том числе территориальных органов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14 9 02 29400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75 931,8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14 9 02 29400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75 532,8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Расходы на выплаты персоналу государственных (муниципальных) органов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14 9 02 29400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75 532,8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14 9 02 29400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399,0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14 9 02 29400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399,0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14 9 02 49300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1 519,9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14 9 02 49300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1 515,2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14 9 02 49300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1 515,2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14 9 02 49300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lastRenderedPageBreak/>
              <w:t>Уплата налогов, сборов и иных платежей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14 9 02 49300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850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4,7</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Осуществление полномочий Российской Федерации в сфере образования (содержание аппарата уполномоченного исполнительного органа государственной власти)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14 9 02 59902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12 697,1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14 9 02 59902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6 195,2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Расходы на выплаты персоналу государственных (муниципальных) органов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14 9 02 59902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6 195,2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14 9 02 59902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4 713,3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14 9 02 59902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4 713,3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14 9 02 59902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1 788,6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14 9 02 59902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1 788,6</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Государственная программа Забайкальского края "Социальная поддержка граждан"</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182 177,0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"Совершенствование социальной поддержки семьи и детей"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182 177,0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"Принятие мер, направленных на расширение семейных форм устройства детей"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17 3 03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131 144,2</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17 3 03 79211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131 144,2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17 3 03 79211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131 144,2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Субвенции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17 3 03 79211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530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131 144,2</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"Социальная поддержка семей с детьми"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17 3 04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51 032,8</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Организация и обеспечение отдыха и оздоровления детей, находящихся в трудной жизненной ситуации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17 3 04 02432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51 032,8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17 3 04 02432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51 032,8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17 3 04 02432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13 793,6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17 3 04 02432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37 239,2</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502,7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"Развитие социальной сферы Агинского Бурятского округа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21 2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502,7</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"Реализация комплекса мер по сохранению бурятского языка и развитию интеллектуально-творческого потенциала учащихся и молодежи"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21 2 01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502,7</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Организация традиционных окружных мероприятий для школьников и педагогов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21 2 01 01221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502,7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21 2 01 01221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502,7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lastRenderedPageBreak/>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21 2 01 01221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502,7</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Государственная программа Забайкальского края "Комплексное развитие сельских территорий"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481,7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"Развитие рынка труда (кадрового потенциала) на сельских территориях"</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32 2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481,7</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"Содействие занятости сельского населения"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32 2 01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481,7</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Обеспечение комплексного развития сельских территорий (возмещение затрат, связанных с оплатой труда и проживанием студентов, привлеченных для прохождения производственной практики)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32 2 01 R5762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481,7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32 2 01 R5762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481,7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32 2 01 R5762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481,7</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Непрограммная деятельность</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10 847,7</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Предоставление гранта на финансовое обеспечение затрат, связанных с формированием инфраструктуры организаций высшего образования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88 0 00 01105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8 000,0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88 0 00 01105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8 000,0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88 0 00 01105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8 000,0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в том числе:</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Федеральному государственному бюджетному образовательному учреждению высшего образования "Забайкальский государственный университет"</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88 0 00 01105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8 000,0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Социально значимые для Забайкальского края мероприятия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88 0 00 03514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2 847,7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88 0 00 03514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Премии и гранты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88 0 00 03514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350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88 0 00 03514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2 347,7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88 0 00 03514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2 250,0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88 0 00 03514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97,7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outlineLvl w:val="1"/>
            </w:pPr>
            <w:r>
              <w:t>Культура, кинематография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2 032 623,8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Культура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1 603 007,5</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Государственная программа Забайкальского края "Развитие культуры в Забайкальском крае"</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1 511 918,6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"Обеспечение многообразия услуг организаций культуры"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15 1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1 315 125,7</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"Организация деятельности музеев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15 1 01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127 585,1</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15 1 01 10000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127 585,1</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Музеи и постоянные выставки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15 1 01 12441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127 585,1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lastRenderedPageBreak/>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15 1 01 12441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127 585,1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lastRenderedPageBreak/>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15 1 01 12441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80 051,7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15 1 01 12441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47 533,4</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"Организация библиотечного обслуживания в Забайкальском крае"</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15 1 02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104 544,2</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15 1 02 10000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99 428,5</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Библиотеки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15 1 02 12442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99 428,5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15 1 02 12442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99 428,5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15 1 02 12442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99 428,5</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Поддержка отрасли культуры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 1 02 R5190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5 115,7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 1 02 R5190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2 917,9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 1 02 R5190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2 917,9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 1 02 R5190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2 197,8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 1 02 R5190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2 197,8</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"Организация деятельности театров, филармонии и концертных организаций на территории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15 1 03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450 142,1</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15 1 03 10000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441 936,6</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Театры, филармонии и концертные организации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15 1 03 12443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441 936,6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15 1 03 12443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441 936,6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15 1 03 12443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119 246,0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15 1 03 12443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322 690,6</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 1 03 R4660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2 800,7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 1 03 R4660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840,2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 1 03 R4660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840,2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 1 03 R4660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1 960,5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 1 03 R4660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1 960,5</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Поддержка творческой деятельности и техническое оснащение детских и кукольных театров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 1 03 R5170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5 404,8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 1 03 R5170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5 404,8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 1 03 R5170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5 404,8</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"Содействие деятельности культурно-досуговых учреждений на территории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15 1 06</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23 849,8</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Обеспечение развития и укрепления материально-</w:t>
            </w:r>
            <w:r>
              <w:lastRenderedPageBreak/>
              <w:t>технической базы домов культуры в населенных пунктах с числом жителей до 50 тысяч человек</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lastRenderedPageBreak/>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 1 06 R4670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23 849,8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lastRenderedPageBreak/>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 1 06 R4670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23 849,8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 1 06 R4670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23 849,8</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"Строительство, ремонт, реконструкция зданий учреждений культуры"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15 1 08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132 408,7</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Капитальные вложения в объекты государственной собственности субъектов Российской Федерации, в целях выполнения показателей результативности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15 1 08 04122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132 408,7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Капитальные вложения в объекты государственной (муниципальной) собственности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15 1 08 04122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400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132 408,7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Бюджетные инвестиции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15 1 08 04122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410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132 408,7</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"Организация деятельности многоцелевых центров с преобладанием культурного обслуживания"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15 1 10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65 124,1</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15 1 10 10000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65 124,1</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Учреждения по военно-патриотическому воспитанию</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15 1 10 12445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65 124,1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15 1 10 12445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65 124,1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15 1 10 12445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65 124,1</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 1 A1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408 720,9</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Создание модельных муниципальных библиотек</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 1 A1 54540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5 000,0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 1 A1 54540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5 000,0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 1 A1 54540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5 000,0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Модернизация театров юного зрителя и театров кукол</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 1 A1 54560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218 501,6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Капитальные вложения в объекты государственной (муниципальной) собственности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 1 A1 54560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400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218 501,6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Бюджетные инвестиции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 1 A1 54560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410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218 501,6</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Развитие сети учреждений культурно-досугового типа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 1 A1 55130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148 416,8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 1 A1 55130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148 416,8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 1 A1 55130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148 416,8</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Оснащение региональных и муниципальных театров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 1 A1 55840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15 748,5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 1 A1 55840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15 748,5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 1 A1 55840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15 748,5</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Техническое оснащение региональных и муниципальных музеев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 1 A1 55900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14 725,3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 1 A1 55900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1 929,2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 1 A1 55900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1 929,2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 1 A1 55900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12 796,1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lastRenderedPageBreak/>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 1 A1 55900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12 796,1</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Реконструкция и капитальный ремонт региональных и муниципальных музеев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 1 A1 55970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6 328,7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 1 A1 55970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6 328,7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 1 A1 55970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6 328,7</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Региональный проект "Создание условий для реализации творческого потенциала нации ("Творческие люди") (Забайкальский край)"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 1 A2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2 750,8</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Субсидии социально ориентированным некоммерческим организациям, не являющимся государственными (муниципальными) учреждениями, в целях возмещения затрат в связи с осуществлением в Забайкальском крае мероприятий в сфере культуры и искусства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 1 A2 02631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710,0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 1 A2 02631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710,0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 1 A2 02631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630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710,0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Поддержка отрасли культуры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 1 A2 55190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2 040,8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 1 A2 55190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2 040,8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 1 A2 55190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2 040,8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"Обеспечение сохранности историко-культурного наследия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15 2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196 792,9</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"Учебно-методическая деятельность, сохранение нематериального культурного наследия народов Забайкалья, сохранение культурного потенциала прочих учреждений культуры, подведомственных Министерству культуры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15 2 02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196 792,9</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15 2 02 10000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196 792,9</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Учреждения в сфере сохранения культурного потенциала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15 2 02 12444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182 934,5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15 2 02 12444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38 987,0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Расходы на выплаты персоналу казенных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15 2 02 12444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38 987,0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15 2 02 12444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2 751,4</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15 2 02 12444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2 751,4</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15 2 02 12444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140 786,1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15 2 02 12444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140 786,1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15 2 02 12444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410,0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Уплата налогов, сборов и иных платежей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15 2 02 12444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850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410,0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Материально-техническое обеспечение учреждений культуры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15 2 02 12447</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13 858,4</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15 2 02 12447</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13 858,4</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15 2 02 12447</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13 858,4</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6 223,2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"Обеспечивающая подпрограмма"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31 2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6 223,2</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"Обеспечение деятельности ГУК "Центр охраны и сохранения объектов культурного наследия"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31 2 02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6 223,2</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31 2 02 10000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6 223,2</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Учреждения в сфере сохранения объектов культурного наследия в Забайкальском крае</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31 2 02 19440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6 223,2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31 2 02 19440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6 223,2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31 2 02 19440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6 223,2</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Государственная программа Забайкальского края "Комплексное развитие сельских территорий"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78 020,7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"Создание и развитие инфраструктуры на сельских территориях"</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32 3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78 020,7</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"Современный облик сельских территорий"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32 3 03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78 020,7</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Обеспечение комплексного развития сельских территорий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32 3 03 R5760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78 020,7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Капитальные вложения в объекты государственной (муниципальной) собственности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32 3 03 R5760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400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78 020,7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Бюджетные инвестиции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32 3 03 R5760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410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78 020,7</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Непрограммная деятельность</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6 845,0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Социально значимые для Забайкальского края мероприятия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88 0 00 03514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6 845,0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88 0 00 03514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6 845,0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88 0 00 03514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2 895,0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88 0 00 03514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3 950,0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Кинематография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106 496,6</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Государственная программа Забайкальского края "Развитие культуры в Забайкальском крае"</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106 496,6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"Обеспечение многообразия услуг организаций культуры"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15 1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106 496,6</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"Организация кинообслуживания на территории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15 1 04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106 496,6</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15 1 04 10000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106 496,6</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Учреждения, обеспечивающие предоставление услуг в сфере кинообслуживания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15 1 04 12450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106 496,6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15 1 04 12450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106 496,6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lastRenderedPageBreak/>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15 1 04 12450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106 496,6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Другие вопросы в области культуры, кинематографии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323 119,7</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Государственная программа Забайкальского края "Развитие культуры в Забайкальском крае"</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313 772,3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"Обеспечение многообразия услуг организаций культуры"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15 1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195 254,8</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"Строительство, ремонт, реконструкция зданий учреждений культуры"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15 1 08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195 254,8</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 1 08 Ц5050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1 958,3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 1 08 Ц5050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1 796,8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 1 08 Ц5050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1 796,8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 1 08 Ц5050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161,5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 1 08 Ц5050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161,5</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 1 08 R5050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193 296,5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 1 08 R5050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177 881,6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 1 08 R5050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177 881,6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 1 08 R5050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15 414,9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 1 08 R5050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15 414,9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"Обеспечение сохранности историко-культурного наследия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15 2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73 740,6</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"Обеспечение хранения, учета и использования документов Архивного фонда Российской Федерации и других архивных документов"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15 2 03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73 740,6</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15 2 03 10000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73 740,6</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Учреждения в сфере формирования и содержания архивных фондов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15 2 03 12907</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73 740,6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15 2 03 12907</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64 886,7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Расходы на выплаты персоналу казенных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15 2 03 12907</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64 886,7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15 2 03 12907</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7 954,5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15 2 03 12907</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7 954,5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15 2 03 12907</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899,4</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Уплата налогов, сборов и иных платежей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15 2 03 12907</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850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899,4</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"Обеспечивающая подпрограмма"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15 4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44 776,9</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lastRenderedPageBreak/>
              <w:t>Основное мероприятие "Обеспечение деятельности Министерства культуры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15 4 01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44 776,9</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Финансовое обеспечение выполнения функций государственных органов, в том числе территориальных органов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15 4 01 29400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43 404,5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15 4 01 29400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42 986,9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Расходы на выплаты персоналу государственных (муниципальных) органов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15 4 01 29400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42 986,9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15 4 01 29400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417,6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15 4 01 29400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417,6</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15 4 01 49300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1 372,4</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15 4 01 49300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1 317,7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15 4 01 49300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1 317,7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15 4 01 49300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54,7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Уплата налогов, сборов и иных платежей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15 4 01 49300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850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54,7</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2 457,8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"Развитие социальной сферы Агинского Бурятского округа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21 2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2 457,8</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"Реализация комплекса мер по сохранению и развитию культурного потенциала и культурного наследия народов Агинского Бурятского округа"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21 2 03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2 457,8</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Организация и проведение традиционных культурно-массовых мероприятий, фестивалей и конкурсов в Агинском Бурятском округе</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21 2 03 02250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2 457,8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21 2 03 02250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2 457,8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21 2 03 02250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2 432,8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21 2 03 02250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25,0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6 889,6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"Обеспечивающая подпрограмма"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31 2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6 889,6</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"Содержание и обеспечение деятельности аппарата Государственной службы по охране объектов культурного наследия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31 2 01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6 889,6</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Финансовое обеспечение выполнения функций государственных органов, в том числе территориальных органов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31 2 01 29400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5 109,1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31 2 01 29400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5 089,5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Расходы на выплаты персоналу государственных (муниципальных) органов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31 2 01 29400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5 089,5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31 2 01 29400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19,6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31 2 01 29400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19,6</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31 2 01 49300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153,1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31 2 01 49300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143,0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31 2 01 49300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143,0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31 2 01 49300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10,1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Уплата налогов, сборов и иных платежей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31 2 01 49300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850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10,1</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Осуществление полномочий Российской Федерации в отношении объектов культурного наследия (содержание аппарата уполномоченного исполнительного органа государственной власти)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31 2 01 59502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1 627,4</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31 2 01 59502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782,4</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Расходы на выплаты персоналу государственных (муниципальных) органов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31 2 01 59502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782,4</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31 2 01 59502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845,0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31 2 01 59502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845,0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outlineLvl w:val="1"/>
            </w:pPr>
            <w:r>
              <w:t>Здравоохранение</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8 162 224,2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Стационарная медицинская помощь</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5 240 290,7</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Государственная программа Забайкальского края "Развитие здравоохранения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5 217 515,5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1 472 431,1</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"Профилактика инфекционных заболеваний, включая иммунопрофилактику"</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16 1 02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115 996,6</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16 1 02 10000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115 996,6</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Больницы, клиники, госпитали, медико-санитарные части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16 1 02 13470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115 996,6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16 1 02 13470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115 996,6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16 1 02 13470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115 996,6</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 xml:space="preserve">Основное мероприятие "Профилактика ВИЧ, вирусных </w:t>
            </w:r>
            <w:r>
              <w:lastRenderedPageBreak/>
              <w:t>гепатитов В и С"</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lastRenderedPageBreak/>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16 1 03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13 813,5</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lastRenderedPageBreak/>
              <w:t>Реализация мероприятий по предупреждению и борьбе с социально значимыми инфекционными заболеваниями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1 03 R2020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13 813,5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1 03 R2020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13 813,5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1 03 R2020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13 813,5</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16 1 04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659 003,9</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16 1 04 10000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540 618,4</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Больницы, клиники, госпитали, медико-санитарные части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16 1 04 13470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540 618,4</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16 1 04 13470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540 618,4</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16 1 04 13470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513 395,0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16 1 04 13470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27 223,4</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1 04 Ц5050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1 036,6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1 04 Ц5050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1 036,6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1 04 Ц5050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140,0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1 04 Ц5050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896,6</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Реализация мероприятий по дооснащению (переоснащению) медицинских организаций, оказывающих медицинскую помощь сельским жителям и жителям отдаленных территорий (центральные районные больницы, районные больницы, участковые больницы), оборудованием для выявления сахарного диабета и контроля за состоянием пациента с ранее выявленным сахарным диабетом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1 04 R1220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14 581,9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1 04 R1220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14 581,9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1 04 R1220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14 581,9</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1 04 R5050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102 767,0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1 04 R5050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102 767,0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1 04 R5050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14 010,0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1 04 R5050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88 757,0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Региональный проект "Модернизация первичного звена здравоохранения Российской Федерации (Забайкальский край)"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1 N 9</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683 617,1</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Реализация региональных проектов модернизации первичного звена здравоохранения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1 N 9 53650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683 617,1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lastRenderedPageBreak/>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1 N 9 53650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683 617,1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lastRenderedPageBreak/>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1 N 9 53650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510 773,7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1 N 9 53650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172 843,4</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1 909 736,6</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"Совершенствование системы оказания медицинской помощи больным туберкулезом"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16 2 01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317 507,6</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16 2 01 10000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308 031,9</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Больницы, клиники, госпитали, медико-санитарные части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16 2 01 13470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308 031,9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16 2 01 13470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308 031,9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16 2 01 13470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308 031,9</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Реализация мероприятий по предупреждению и борьбе с социально значимыми инфекционными заболеваниями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2 01 R2020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9 475,7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2 01 R2020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9 475,7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2 01 R2020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9 475,7</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"Совершенствование системы оказания медицинской помощи ВИЧ-инфицированным"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16 2 02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72 617,8</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16 2 02 10000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72 617,8</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Больницы, клиники, госпитали, медико-санитарные части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16 2 02 13470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72 617,8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16 2 02 13470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72 617,8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16 2 02 13470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72 617,8</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"Совершенствование системы оказания медицинской помощи наркологическим больным"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16 2 03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116 368,6</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16 2 03 10000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116 368,6</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Больницы, клиники, госпитали, медико-санитарные части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16 2 03 13470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116 368,6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16 2 03 13470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116 368,6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16 2 03 13470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116 368,6</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16 2 04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701 725,3</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16 2 04 10000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701 725,3</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Больницы, клиники, госпитали, медико-санитарные части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16 2 04 13470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701 725,3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lastRenderedPageBreak/>
              <w:t>фондами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lastRenderedPageBreak/>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16 2 04 13470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529 713,5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lastRenderedPageBreak/>
              <w:t>Расходы на выплаты персоналу казенных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16 2 04 13470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529 713,5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16 2 04 13470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163 177,8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16 2 04 13470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163 177,8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16 2 04 13470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Социальные выплаты гражданам, кроме публичных нормативных социальных выплат</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16 2 04 13470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16 2 04 13470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8 829,8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Уплата налогов, сборов и иных платежей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16 2 04 13470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850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8 829,8</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"Совершенствование системы оказания медицинской помощи больным онкологическими заболеваниями"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16 2 06</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21 724,8</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16 2 06 10000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21 724,8</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Больницы, клиники, госпитали, медико-санитарные части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16 2 06 13470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21 724,8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16 2 06 13470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21 724,8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16 2 06 13470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21 724,8</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16 2 09</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462 388,9</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16 2 09 10000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434 199,2</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Больницы, клиники, госпитали, медико-санитарные части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16 2 09 13470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434 199,2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16 2 09 13470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434 199,2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16 2 09 13470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340 952,8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16 2 09 13470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93 246,4</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2 09 Ц5050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281,9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2 09 Ц5050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281,9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2 09 Ц5050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281,9</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2 09 R5050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27 907,8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2 09 R5050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27 907,8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2 09 R5050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27 907,8</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"Совершенствование высокотехнологичной медицинской помощи, развитие новых эффективных методов лечения"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16 2 10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7 617,6</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 xml:space="preserve">Оказание гражданам Российской Федерации </w:t>
            </w:r>
            <w:r>
              <w:lastRenderedPageBreak/>
              <w:t>высокотехнологичной медицинской помощи, не включенной в базовую программу обязательного медицинского страхования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lastRenderedPageBreak/>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2 10 R4020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7 617,6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2 10 R4020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7 617,6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2 10 R4020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7 617,6</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"Оказание паллиативной медицинской помощи, в том числе детям"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16 2 13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104 377,2</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16 2 13 10000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77 627,4</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Больницы, клиники, госпитали, медико-санитарные части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16 2 13 13470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77 627,4</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16 2 13 13470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77 627,4</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16 2 13 13470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64 163,8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16 2 13 13470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13 463,6</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Развитие паллиативной медицинской помощи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2 13 R2010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26 749,8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2 13 R2010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13 951,2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2 13 R2010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13 951,2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2 13 R2010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12 798,6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2 13 R2010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11 977,8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2 13 R2010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820,8</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Региональный проект "Борьба с сердечно-сосудистыми заболеваниями (Забайкальский край)"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2 N 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69 741,8</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Оснащение оборудованием региональных сосудистых центров и первичных сосудистых отделений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2 N 2 51920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69 741,8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2 N 2 51920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69 741,8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2 N 2 51920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64 294,8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2 N 2 51920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5 447,0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Региональный проект "Борьба с онкологическими заболеваниями (Забайкальский край)"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2 N 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35 667,0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Переоснащение медицинских организаций, оказывающих медицинскую помощь больным с онкологическими заболеваниями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2 N 3 51900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35 667,0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2 N 3 51900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35 667,0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2 N 3 51900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35 667,0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"Охрана здоровья матери и ребенка"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1 717 647,6</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"Развитие службы родовспоможения путем формирования трехуровневой системы оказания медицинской помощи на основе развития сети перинатальных центров"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16 4 01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16 018,1</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16 4 01 10000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16 018,1</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lastRenderedPageBreak/>
              <w:t>Больницы, клиники, госпитали, медико-санитарные части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16 4 01 13470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9 570,4</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16 4 01 13470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9 570,4</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16 4 01 13470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9 570,4</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Родильные дома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16 4 01 13476</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6 447,7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16 4 01 13476</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6 447,7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16 4 01 13476</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6 447,7</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"Создание системы раннего выявления и коррекции нарушений развития ребенка"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16 4 02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38 672,4</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Раннее выявление и коррекция нарушений развития ребенка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16 4 02 03485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11 019,0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16 4 02 03485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11 019,0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16 4 02 03485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11 019,0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Реализация мероприятий по проведению массового обследования новорожденных на врожденные и (или) наследственные заболевания (расширенный неонатальный скрининг)</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4 02 R3850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27 653,4</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4 02 R3850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27 653,4</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4 02 R3850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27 653,4</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"Выхаживание детей с экстремально низкой массой тела"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16 4 03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35 113,6</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16 4 03 10000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35 113,6</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Больницы, клиники, госпитали, медико-санитарные части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16 4 03 13470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35 113,6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16 4 03 13470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35 113,6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16 4 03 13470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35 113,6</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Региональный проект "Развитие детского здравоохранения, включая создание современной инфраструктуры оказания медицинской помощи (Забайкальский край)"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4 N 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1 627 843,5</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Новое строительство или реконструкция детских больниц (корпусов)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4 N 4 52460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1 627 843,5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Капитальные вложения в объекты государственной (муниципальной) собственности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4 N 4 52460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400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1 627 843,5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Бюджетные инвестиции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4 N 4 52460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410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1 627 843,5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"Развитие медицинской реабилитации и санаторно-курортного лечения, в том числе детей"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96 079,1</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"Развитие медицинской реабилитации, в том числе для детей"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16 5 01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96 079,1</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16 5 01 10000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1 483,4</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Больницы, клиники, госпитали, медико-санитарные части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16 5 01 13470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1 483,4</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lastRenderedPageBreak/>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16 5 01 13470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1 483,4</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lastRenderedPageBreak/>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16 5 01 13470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1 483,4</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5 01 R7520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94 595,7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5 01 R7520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94 595,7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5 01 R7520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94 595,7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"Развитие информатизации в здравоохранении"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21 621,1</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(Забайкальский край)"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8 N 7</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21 621,1</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Реализация региональных проектов "Создание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8 N 7 51140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21 621,1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8 N 7 51140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8 N 7 51140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8 N 7 51140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21 221,1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8 N 7 51140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19 001,8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8 N 7 51140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2 219,3</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Непрограммная деятельность</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22 775,2</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Мероприятия, связанные с предотвращением и устранением последствий распространения коронавирусной инфекции (в части выплаты районного коэффициента)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88 0 00 05802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22 775,2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88 0 00 05802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22 775,2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88 0 00 05802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22 775,2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Амбулаторная помощь</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1 453 362,6</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Государственная программа Забайкальского края "Развитие здравоохранения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1 453 362,6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351 508,9</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16 1 04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107 776,7</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16 1 04 10000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107 776,7</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Учреждения, обеспечивающие предоставление услуг в сфере здравоохранения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16 1 04 13469</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4 918,0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16 1 04 13469</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4 918,0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16 1 04 13469</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4 918,0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Поликлиники, амбулатории, диагностические центры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16 1 04 13471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102 858,7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16 1 04 13471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102 858,7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16 1 04 13471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97 135,4</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16 1 04 13471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5 723,3</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"Строительство ФАПов и оснащение медицинским оборудованием"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16 1 05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165,8</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16 1 05 04102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165,8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Капитальные вложения в объекты государственной (муниципальной) собственности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16 1 05 04102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400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165,8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Бюджетные инвестиции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16 1 05 04102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410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165,8</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Региональный проект "Модернизация первичного звена здравоохранения Российской Федерации (Забайкальский край)"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1 N 9</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243 311,0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Реализация региональных проектов модернизации первичного звена здравоохранения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1 N 9 53650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243 311,0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Капитальные вложения в объекты государственной (муниципальной) собственности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1 N 9 53650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400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128 241,9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Бюджетные инвестиции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1 N 9 53650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410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128 241,9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1 N 9 53650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115 069,1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1 N 9 53650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2 125,1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1 N 9 53650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112 944,0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1 P3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255,4</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1 P3 54680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255,4</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1 P3 54680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255,4</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1 P3 54680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255,4</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101 403,9</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16 2 09</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1 438,1</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16 2 09 10000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1 438,1</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Поликлиники, амбулатории, диагностические центры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16 2 09 13471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1 438,1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16 2 09 13471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1 438,1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16 2 09 13471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1 438,1</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"Оказание паллиативной медицинской помощи, в том числе детям"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16 2 13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12 916,1</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16 2 13 10000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5 395,7</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Поликлиники, амбулатории, диагностические центры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16 2 13 13471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5 395,7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16 2 13 13471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5 395,7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16 2 13 13471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5 395,7</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Развитие паллиативной медицинской помощи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2 13 R2010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7 520,4</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2 13 R2010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7 520,4</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2 13 R2010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7 520,4</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Региональный проект "Борьба с сердечно-сосудистыми заболеваниями (Забайкальский край)"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2 N 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87 049,7</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2 N 2 55860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87 049,7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2 N 2 55860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87 049,7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2 N 2 55860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87 049,7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"Совершенствование системы лекарственного обеспечения, в том числе в амбулаторных условиях"</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16 7</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998 402,6</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"Организация обеспечения отдельных категорий граждан качественными эффективными, безопасными лекарственными препаратами, медицинскими изделиями, а также специализированными продуктами лечебного питания для детей-инвалидов"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16 7 01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504 306,7</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Реализация отдельных полномочий в области лекарственного обеспечения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16 7 01 51610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112 894,9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16 7 01 51610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112 894,9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Социальные выплаты гражданам, кроме публичных нормативных социальных выплат</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16 7 01 51610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112 894,9</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16 7 01 54600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391 411,8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16 7 01 54600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391 411,8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Социальные выплаты гражданам, кроме публичных нормативных социальных выплат</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16 7 01 54600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391 411,8</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 xml:space="preserve">Основное мероприятие "Организация обеспечения отдельных категорий граждан качественными, эффективными, безопасными лекарственными препаратами и медицинскими изделиями в соответствии с </w:t>
            </w:r>
            <w:hyperlink r:id="rId9" w:history="1">
              <w:r>
                <w:rPr>
                  <w:color w:val="0000FF"/>
                </w:rPr>
                <w:t>постановлением</w:t>
              </w:r>
            </w:hyperlink>
            <w:r>
              <w:t xml:space="preserve"> Правительства Российской Федерации от 30 июля 1994 года N 890"</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lastRenderedPageBreak/>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16 7 03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319 292,9</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lastRenderedPageBreak/>
              <w:t>Совершенствование системы лекарственного обеспечения отдельных категорий граждан в амбулаторных условиях</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16 7 03 03586</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319 292,9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16 7 03 03586</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319 292,9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Социальные выплаты гражданам, кроме публичных нормативных социальных выплат</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16 7 03 03586</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319 292,9</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"Организация обеспечения качественными, эффективными и безопасными лекарственными препаратами лиц, страдающих жизнеугрожающими и хроническими прогрессирующими редкими (орфанными) заболеваниями"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16 7 04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174 803,0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16 7 04 03586</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174 803,0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16 7 04 03586</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174 803,0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Социальные выплаты гражданам, кроме публичных нормативных социальных выплат</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16 7 04 03586</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174 803,0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"Развитие информатизации в здравоохранении"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2 047,2</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(Забайкальский край)"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8 N 7</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2 047,2</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Реализация региональных проектов "Создание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8 N 7 51140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2 047,2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8 N 7 51140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2 047,2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8 N 7 51140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719,9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8 N 7 51140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1 327,3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Скорая медицинская помощь</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600 435,3</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Государственная программа Забайкальского края "Развитие здравоохранения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600 228,4</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597 228,4</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"Совершенствование оказания скорой, в том числе скорой специализированной, медицинской помощи, медицинской эвакуации"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16 2 07</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177 388,4</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16 2 07 10000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177 388,4</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Учреждения, обеспечивающие предоставление услуг в сфере здравоохранения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16 2 07 13469</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114 681,2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16 2 07 13469</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68 054,7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lastRenderedPageBreak/>
              <w:t>Расходы на выплаты персоналу казенных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16 2 07 13469</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68 054,7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16 2 07 13469</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46 408,8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16 2 07 13469</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46 408,8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16 2 07 13469</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217,7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Исполнение судебных актов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16 2 07 13469</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830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217,7</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Больницы, клиники, госпитали, медико-санитарные части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16 2 07 13470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21 923,3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16 2 07 13470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21 923,3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16 2 07 13470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19 916,6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16 2 07 13470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2 006,7</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Станции скорой и неотложной помощи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16 2 07 13477</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40 783,9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16 2 07 13477</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40 783,9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16 2 07 13477</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40 783,9</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Региональный проект "Развитие системы оказания первичной медико-санитарной помощи (Забайкальский край)"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2 N 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419 840,0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Обеспечение закупки авиационных работ в целях оказания медицинской помощи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2 N 1 55540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419 840,0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2 N 1 55540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419 840,0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2 N 1 55540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419 840,0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"Развитие информатизации в здравоохранении"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3 000,0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(Забайкальский край)"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8 N 7</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3 000,0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Реализация региональных проектов "Создание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8 N 7 51140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3 000,0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8 N 7 51140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3 000,0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8 N 7 51140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3 000,0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Непрограммная деятельность</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206,9</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Резервные фонды исполнительных органов государственной власти субъекта Российской Федерации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88 0 00 00704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206,9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88 0 00 00704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206,9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88 0 00 00704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206,9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Санаторно-оздоровительная помощь</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83 854,8</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Государственная программа Забайкальского края "Развитие здравоохранения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83 854,8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lastRenderedPageBreak/>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81 913,8</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"Совершенствование системы оказания медицинской помощи больным туберкулезом"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16 2 01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81 913,8</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16 2 01 10000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81 913,8</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Санатории для больных туберкулезом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16 2 01 13473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81 913,8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16 2 01 13473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66 988,0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Расходы на выплаты персоналу казенных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16 2 01 13473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66 988,0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16 2 01 13473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14 540,5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16 2 01 13473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14 540,5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16 2 01 13473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385,3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Уплата налогов, сборов и иных платежей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16 2 01 13473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850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385,3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"Развитие медицинской реабилитации и санаторно-курортного лечения, в том числе детей"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1 645,4</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"Развитие медицинской реабилитации, в том числе для детей"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16 5 01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1 645,4</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16 5 01 10000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1 645,4</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Санатории, пансионаты, дома отдыха и турбазы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16 5 01 13475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1 645,4</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16 5 01 13475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1 645,4</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16 5 01 13475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1 645,4</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"Развитие информатизации в здравоохранении"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295,6</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(Забайкальский край)"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8 N 7</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295,6</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Реализация региональных проектов "Создание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8 N 7 51140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295,6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8 N 7 51140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250,0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8 N 7 51140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250,0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8 N 7 51140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45,6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8 N 7 51140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45,6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Заготовка, переработка, хранение и обеспечение безопасности донорской крови и ее компонентов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97 319,3</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lastRenderedPageBreak/>
              <w:t>Государственная программа Забайкальского края "Развитие здравоохранения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97 319,3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97 319,3</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"Совершенствование службы крови"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16 2 11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97 319,3</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16 2 11 10000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97 319,3</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Центры, станции и отделения переливания крови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16 2 11 13472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97 319,3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16 2 11 13472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50 616,2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Расходы на выплаты персоналу казенных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16 2 11 13472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50 616,2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16 2 11 13472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34 156,7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16 2 11 13472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34 156,7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16 2 11 13472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12 344,9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Социальные выплаты гражданам, кроме публичных нормативных социальных выплат</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16 2 11 13472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12 344,9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16 2 11 13472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201,5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Уплата налогов, сборов и иных платежей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16 2 11 13472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850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201,5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Другие вопросы в области здравоохранения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686 961,5</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Государственная программа Забайкальского края "Развитие здравоохранения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684 517,0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19 147,8</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"Развитие системы медицинской профилактики неинфекционных заболеваний и формирование здорового образа жизни, в том числе у детей. Профилактика развития зависимостей, включая сокращение потребления табака, алкоголя, наркотических средств и психоактивных веществ, в том числе у детей"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16 1 01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11 522,2</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Субсидии социально ориентированным некоммерческим организациям на оказание услуг в сфере здравоохранения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16 1 01 03630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355,0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16 1 01 03630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355,0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16 1 01 03630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630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355,0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16 1 01 10000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11 167,2</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Учреждения, обеспечивающие предоставление услуг в сфере здравоохранения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16 1 01 13469</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11 167,2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16 1 01 13469</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8 796,1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Расходы на выплаты персоналу казенных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16 1 01 13469</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8 796,1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16 1 01 13469</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194,6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16 1 01 13469</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194,6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16 1 01 13469</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2 176,5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16 1 01 13469</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2 176,5</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Региональный проект "Формирование системы мотивации граждан к здоровому образу жизни, включая здоровое питание и отказ от вредных привычек (Забайкальский край)"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1 P4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7 625,6</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Реализация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1 P4 52810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7 625,6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1 P4 52810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7 625,6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1 P4 52810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630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7 625,6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168 189,3</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16 2 09</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168 189,3</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16 2 09 10000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168 189,3</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Учреждения, обеспечивающие предоставление услуг в сфере здравоохранения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16 2 09 13469</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168 189,3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16 2 09 13469</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168 189,3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16 2 09 13469</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168 189,3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"Охрана здоровья матери и ребенка"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200 448,1</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"Развитие специализированной помощи детям"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16 4 04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200 448,1</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16 4 04 10000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200 448,1</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Дома ребенка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16 4 04 13486</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200 448,1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16 4 04 13486</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172 910,6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lastRenderedPageBreak/>
              <w:t>Расходы на выплаты персоналу казенных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16 4 04 13486</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172 910,6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16 4 04 13486</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26 645,3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16 4 04 13486</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26 645,3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16 4 04 13486</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892,2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Уплата налогов, сборов и иных платежей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16 4 04 13486</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850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892,2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"Кадровое обеспечение системы здравоохранения"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16 6</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128 000,0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"Проведение работы по укреплению межсекторального партнерства в области подготовки, последипломного образования медицинских кадров для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16 6 02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128 000,0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6 02 R1380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128 000,0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6 02 R1380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128 000,0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Социальные выплаты гражданам, кроме публичных нормативных социальных выплат</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6 02 R1380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128 000,0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"Совершенствование системы лекарственного обеспечения, в том числе в амбулаторных условиях"</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16 7</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2 304,2</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"Организация обеспечения качественными, эффективными, безопасными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16 7 02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1 334,3</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16 7 02 52160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1 334,3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16 7 02 52160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1 334,3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Социальные выплаты гражданам, кроме публичных нормативных социальных выплат</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16 7 02 52160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1 334,3</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"Совершенствование организационных и финансовых механизмов обеспечения граждан необходимыми качественными, эффективными и безопасными лекарственными препаратами и медицинскими изделиями в соответствии со стандартами лечения"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16 7 05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969,9</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16 7 05 10000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969,9</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lastRenderedPageBreak/>
              <w:t>Учреждения, обеспечивающие предоставление услуг в сфере здравоохранения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16 7 05 13469</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969,9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16 7 05 13469</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837,6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Расходы на выплаты персоналу казенных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16 7 05 13469</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837,6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16 7 05 13469</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116,3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16 7 05 13469</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116,3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16 7 05 13469</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16,0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Уплата налогов, сборов и иных платежей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16 7 05 13469</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850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16,0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"Развитие информатизации в здравоохранении"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90 195,0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"Развитие сетевой инфраструктуры учреждений здравоохранения"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16 8 05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67 694,6</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16 8 05 10000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67 694,6</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Учреждения, обеспечивающие предоставление услуг в сфере здравоохранения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16 8 05 13469</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67 694,6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16 8 05 13469</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67 694,6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16 8 05 13469</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67 694,6</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(Забайкальский край)"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8 N 7</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22 500,4</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Реализация региональных проектов "Создание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8 N 7 51140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22 500,4</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8 N 7 51140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22 500,4</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8 N 7 51140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22 500,4</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"Обеспечивающая подпрограмма"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16 9</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76 232,6</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"Обеспечение деятельности Министерства здравоохранения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16 9 01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76 232,6</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Финансовое обеспечение выполнения функций государственных органов, в том числе территориальных органов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16 9 01 29400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72 506,3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16 9 01 29400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71 845,4</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Расходы на выплаты персоналу государственных (муниципальных) органов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16 9 01 29400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71 845,4</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16 9 01 29400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650,9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lastRenderedPageBreak/>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16 9 01 29400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650,9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16 9 01 29400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Уплата налогов, сборов и иных платежей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16 9 01 29400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850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16 9 01 49300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2 354,7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16 9 01 49300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2 262,1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16 9 01 49300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2 262,1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16 9 01 49300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92,6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Исполнение судебных актов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16 9 01 49300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830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91,7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Уплата налогов, сборов и иных платежей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16 9 01 49300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850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0,9</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Осуществление полномочий Российской Федерации в сфере охраны здоровья граждан (содержание аппарата уполномоченного исполнительного органа государственной власти)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16 9 01 59802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1 371,6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16 9 01 59802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1 292,6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Расходы на выплаты персоналу государственных (муниципальных) органов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16 9 01 59802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1 292,6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16 9 01 59802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79,0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16 9 01 59802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79,0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Государственная программа Забайкальского края "Комплексные меры по улучшению наркологической ситуации в Забайкальском крае"</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2 024,5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"Профилактика табакокурения, потребления никотинсодержащей продукции, наркомании и алкоголизма"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23 1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501,9</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"Профилактика табакокурения, потребления никотинсодержащей продукции, наркомании и алкоголизма в сфере образования и молодежной политики"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23 1 01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54,3</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Финансовое обеспечение мероприятий по улучшению наркологической ситуации в Забайкальском крае</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23 1 01 03212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54,3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23 1 01 03212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54,3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23 1 01 03212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54,3</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"Профилактика табакокурения, потребления никотинсодержащей продукции, наркомании и алкоголизма в сфере физической культуры и спорта"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23 1 02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67,5</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Финансовое обеспечение мероприятий по улучшению наркологической ситуации в Забайкальском крае</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23 1 02 03212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67,5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23 1 02 03212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67,5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lastRenderedPageBreak/>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23 1 02 03212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67,5</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"Профилактика табакокурения, потребления никотинсодержащей продукции, наркомании и алкоголизма в сфере культуры"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23 1 03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48,6</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Финансовое обеспечение мероприятий по улучшению наркологической ситуации в Забайкальском крае</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23 1 03 03212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48,6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23 1 03 03212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48,6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23 1 03 03212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48,6</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"Профилактика табакокурения, потребления никотинсодержащей продукции, наркомании и алкоголизма в сфере социальной защиты населения"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23 1 04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331,5</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Финансовое обеспечение мероприятий по улучшению наркологической ситуации в Забайкальском крае</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23 1 04 03212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331,5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23 1 04 03212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331,5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23 1 04 03212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331,5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"Пресечение незаконного оборота наркотиков"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23 2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529,5</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"Пресечение незаконного оборота наркотиков в сфере сельского хозяйства и продовольствия"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23 2 01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529,5</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Финансовое обеспечение мероприятий по улучшению наркологической ситуации в Забайкальском крае</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23 2 01 03212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529,5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23 2 01 03212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529,5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23 2 01 03212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529,5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"Выявление, лечение и реабилитация лиц с наркологическими расстройствами"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23 3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993,1</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"Выявление, лечение и реабилитация лиц с наркологическими расстройствами в сфере здравоохранения"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23 3 01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993,1</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Финансовое обеспечение мероприятий по улучшению наркологической ситуации в Забайкальском крае</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23 3 01 03212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993,1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23 3 01 03212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993,1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23 3 01 03212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993,1</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Непрограммная деятельность</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420,0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Социально значимые для Забайкальского края мероприятия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88 0 00 03514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420,0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88 0 00 03514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420,0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88 0 00 03514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420,0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outlineLvl w:val="1"/>
            </w:pPr>
            <w:r>
              <w:t>Социальная политика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30 495 413,1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Пенсионное обеспечение</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3 094 771,0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lastRenderedPageBreak/>
              <w:t>Государственная программа Забайкальского края "Содействие занятости населения"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8 800,0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"Активная политика занятости населения и социальная поддержка безработных граждан"</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04 1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8 800,0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"Социальные выплаты безработным гражданам"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04 1 05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8 800,0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 xml:space="preserve">Реализация полномочий Российской Федерации по осуществлению социальных выплат безработным гражданам в соответствии с </w:t>
            </w:r>
            <w:hyperlink r:id="rId10" w:history="1">
              <w:r>
                <w:rPr>
                  <w:color w:val="0000FF"/>
                </w:rPr>
                <w:t>Законом</w:t>
              </w:r>
            </w:hyperlink>
            <w:r>
              <w:t xml:space="preserve"> Российской Федерации от 19 апреля 1991 года N 1032-I "О занятости населения в Российской Федерации"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04 1 05 52900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8 800,0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04 1 05 52900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8 800,0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Субвенции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04 1 05 52900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530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8 800,0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Государственная программа Забайкальского края "Социальная поддержка граждан"</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3 085 971,0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"Развитие мер социальной поддержки отдельных категорий граждан, проживающих в Забайкальском крае"</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3 085 971,0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17 1 01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3 085 971,0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Доплаты к пенсиям государственных служащих</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17 1 01 09100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238 370,0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17 1 01 09100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35,5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17 1 01 09100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35,5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17 1 01 09100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238 334,5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Социальные выплаты гражданам, кроме публичных нормативных социальных выплат</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17 1 01 09100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238 334,5</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Расходы на доставку региональных социальных доплат к пенсии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17 1 01 82070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14 438,0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17 1 01 82070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14 438,0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17 1 01 82070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14 438,0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Региональная доплата к пенсии пенсионерам, получающим минимальную пенсию по старости и иные региональные доплаты к пенсиям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17 1 01 89200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29 771,0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17 1 01 89200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269,0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17 1 01 89200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269,0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17 1 01 89200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29 502,0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Публичные нормативные социальные выплаты гражданам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17 1 01 89200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29 502,0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Выплата региональных социальных доплат к пенсии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1 01 R0070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2 803 392,0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1 01 R0070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2 803 392,0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Публичные нормативные социальные выплаты гражданам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1 01 R0070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2 803 392,0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Социальное обслуживание населения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2 860 181,3</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lastRenderedPageBreak/>
              <w:t>Государственная программа Забайкальского края "Социальная поддержка граждан"</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2 860 181,3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"Модернизация и развитие социального обслуживания граждан пожилого возраста и инвалидов"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2 345 844,7</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"Укрепление материально-технической базы учреждений системы социального обслуживания населения"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17 2 01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8 809,9</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17 2 01 10000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8 809,9</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Дома-интернаты для престарелых и инвалидов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17 2 01 12501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8 211,4</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17 2 01 12501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8 211,4</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17 2 01 12501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1 926,1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17 2 01 12501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6 285,3</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Учреждения социального обслуживания населения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17 2 01 12508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598,5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17 2 01 12508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598,5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17 2 01 12508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198,5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17 2 01 12508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400,0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"Обеспечение деятельности стационарных учреждений социального обслуживания престарелых и инвалидов"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17 2 03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1 927 433,6</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17 2 03 10000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1 927 433,6</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Дома-интернаты для престарелых и инвалидов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17 2 03 12501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960 640,6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17 2 03 12501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960 640,6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17 2 03 12501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405 193,0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17 2 03 12501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555 447,6</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Учреждения социального обслуживания населения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17 2 03 12508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966 793,0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17 2 03 12508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966 793,0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17 2 03 12508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788 240,4</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17 2 03 12508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178 552,6</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"Обеспечение деятельности Государственного казенного учреждения "Краевой центр социальной защиты населения"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17 2 05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334 518,2</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17 2 05 10000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334 518,2</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Учреждения социального обслуживания населения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17 2 05 12508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334 518,2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17 2 05 12508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303 165,9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Расходы на выплаты персоналу казенных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17 2 05 12508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303 165,9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lastRenderedPageBreak/>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17 2 05 12508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31 225,0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17 2 05 12508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31 225,0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17 2 05 12508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127,3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Исполнение судебных актов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17 2 05 12508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830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24,3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Уплата налогов, сборов и иных платежей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17 2 05 12508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850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103,0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2 P3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75 083,0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2 P3 04102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10 054,9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Капитальные вложения в объекты государственной (муниципальной) собственности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2 P3 04102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400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10 054,9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Бюджетные инвестиции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2 P3 04102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410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10 054,9</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Создание системы долговременного ухода за гражданами пожилого возраста и инвалидами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2 P3 51630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65 028,1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2 P3 51630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65 028,1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2 P3 51630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57 187,7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2 P3 51630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7 840,4</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"Совершенствование социальной поддержки семьи и детей"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510 486,6</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17 3 01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510 486,6</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17 3 01 10000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510 486,6</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Дома-интернаты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17 3 01 12502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157 317,8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17 3 01 12502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157 317,8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17 3 01 12502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157 317,8</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Центры помощи детям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17 3 01 12509</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353 168,8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17 3 01 12509</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353 168,8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17 3 01 12509</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353 168,8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"Ресоциализация и адаптация лиц, освободившихся из мест лишения свободы"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Б</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3 850,0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"Ресоциализация и адаптация лиц, освободившихся из мест лишения свободы в учреждениях социального обслуживания"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Б 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150,0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Б 02 10000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150,0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Учреждения социального обслуживания населения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Б 02 12508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150,0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Б 02 12508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150,0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Б 02 12508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150,0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"Оказание юридической, социальной и психологической помощи, предоставление социальных услуг лицам, освободившимся из мест лишения свободы"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Б 03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600,0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Б 03 10000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600,0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Учреждения социального обслуживания населения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Б 03 12508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Б 03 12508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Б 03 12508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600,0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"Оказание финансовой поддержки производственно-хозяйственной деятельности подразделений уголовно-исполнительной системы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Б 05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3 100,0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Б 05 10000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3 100,0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Учреждения социального обслуживания населения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Б 05 12508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3 100,0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Б 05 12508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3 100,0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Б 05 12508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3 100,0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Социальное обеспечение населения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15 984 127,9</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Государственная программа Забайкальского края "Содействие занятости населения"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601 876,5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"Активная политика занятости населения и социальная поддержка безработных граждан"</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04 1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601 876,5</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"Социальные выплаты безработным гражданам"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04 1 05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601 876,5</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 xml:space="preserve">Реализация полномочий Российской Федерации по осуществлению социальных выплат безработным гражданам в соответствии с </w:t>
            </w:r>
            <w:hyperlink r:id="rId11" w:history="1">
              <w:r>
                <w:rPr>
                  <w:color w:val="0000FF"/>
                </w:rPr>
                <w:t>Законом</w:t>
              </w:r>
            </w:hyperlink>
            <w:r>
              <w:t xml:space="preserve"> Российской Федерации от 19 апреля 1991 года N 1032-I "О занятости населения в Российской Федерации"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04 1 05 52900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601 876,5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04 1 05 52900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320,6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Расходы на выплаты персоналу казенных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04 1 05 52900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320,6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04 1 05 52900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11 554,4</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04 1 05 52900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11 554,4</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04 1 05 52900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590 001,5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Социальные выплаты гражданам, кроме публичных нормативных социальных выплат</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04 1 05 52900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590 001,5</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Государственная программа Забайкальского края "Развитие транспортной системы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139 277,1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lastRenderedPageBreak/>
              <w:t>Подпрограмма "Развитие транспортного комплекса на территории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13 1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139 277,1</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13 1 03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132 727,1</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13 1 03 74505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132 727,1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13 1 03 74505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132 727,1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Субвенции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13 1 03 74505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530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132 727,1</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13 1 04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6 550,0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Компенсация убытков, образовавшихся в результате оказания мер социальной поддержки отдельным категориям граждан по перевозке железнодорожным транспортом на территории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13 1 04 04202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6 550,0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13 1 04 04202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6 550,0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13 1 04 04202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6 550,0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Государственная программа Забайкальского края "Развитие здравоохранения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8 281 473,7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"Обеспечивающая подпрограмма"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16 9</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8 281 473,7</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"Реализация Территориальной программы государственных гарантий бесплатного оказания гражданам медицинской помощи на территории Забайкальского края путем перечисления страховых взносов бюджету Федерального фонда обязательного медицинского страхования на обязательное медицинское страхование неработающего населения"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16 9 02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8 281 473,7</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Уплата страхового взноса на обязательное медицинское страхование неработающего населения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16 9 02 93170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8 281 473,7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16 9 02 93170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8 281 473,7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Социальные выплаты гражданам, кроме публичных нормативных социальных выплат</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16 9 02 93170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8 281 473,7</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Государственная программа Забайкальского края "Социальная поддержка граждан"</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3 599 516,4</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"Развитие мер социальной поддержки отдельных категорий граждан, проживающих в Забайкальском крае"</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3 599 516,4</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17 1 01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3 599 516,4</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Предоставление адресной социальной помощи к социально значимым мероприятиям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17 1 01 02514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21 904,7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17 1 01 02514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190,1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17 1 01 02514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190,1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lastRenderedPageBreak/>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17 1 01 02514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21 714,6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Социальные выплаты гражданам, кроме публичных нормативных социальных выплат</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17 1 01 02514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21 714,6</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2" w:history="1">
              <w:r>
                <w:rPr>
                  <w:color w:val="0000FF"/>
                </w:rPr>
                <w:t>законом</w:t>
              </w:r>
            </w:hyperlink>
            <w:r>
              <w:t xml:space="preserve"> от 12 января 1995 года N 5-ФЗ "О ветеранах", в соответствии с </w:t>
            </w:r>
            <w:hyperlink r:id="rId13"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17 1 01 51340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16 736,7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17 1 01 51340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16 736,7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Социальные выплаты гражданам, кроме публичных нормативных социальных выплат</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17 1 01 51340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16 736,7</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4" w:history="1">
              <w:r>
                <w:rPr>
                  <w:color w:val="0000FF"/>
                </w:rPr>
                <w:t>законом</w:t>
              </w:r>
            </w:hyperlink>
            <w:r>
              <w:t xml:space="preserve"> от 12 января 1995 года N 5-ФЗ "О ветеранах"</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17 1 01 51350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7 028,6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17 1 01 51350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7 028,6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Социальные выплаты гражданам, кроме публичных нормативных социальных выплат</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17 1 01 51350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7 028,6</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5" w:history="1">
              <w:r>
                <w:rPr>
                  <w:color w:val="0000FF"/>
                </w:rPr>
                <w:t>законом</w:t>
              </w:r>
            </w:hyperlink>
            <w:r>
              <w:t xml:space="preserve"> от 24 ноября 1995 года N 181-ФЗ "О социальной защите инвалидов в Российской Федерации"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17 1 01 51760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24 235,8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17 1 01 51760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24 235,8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Социальные выплаты гражданам, кроме публичных нормативных социальных выплат</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17 1 01 51760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24 235,8</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17 1 01 52200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36 044,7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17 1 01 52200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528,7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17 1 01 52200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528,7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17 1 01 52200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35 516,0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Публичные нормативные социальные выплаты гражданам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17 1 01 52200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35 516,0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16" w:history="1">
              <w:r>
                <w:rPr>
                  <w:color w:val="0000FF"/>
                </w:rPr>
                <w:t>законом</w:t>
              </w:r>
            </w:hyperlink>
            <w:r>
              <w:t xml:space="preserve"> от 17 сентября 1998 года N 157-ФЗ "Об иммунопрофилактике инфекционных болезней"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17 1 01 52400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67,4</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17 1 01 52400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17 1 01 52400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17 1 01 52400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66,4</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Публичные нормативные социальные выплаты гражданам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17 1 01 52400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66,4</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Оплата жилищно-коммунальных услуг отдельным категориям граждан</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17 1 01 52500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537 819,1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lastRenderedPageBreak/>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17 1 01 52500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7 946,2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17 1 01 52500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7 946,2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17 1 01 52500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529 872,9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Публичные нормативные социальные выплаты гражданам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17 1 01 52500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529 872,9</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Ежемесячные денежные выплаты ветеранам труда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17 1 01 82101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445 446,7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17 1 01 82101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5 646,7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17 1 01 82101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5 646,7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17 1 01 82101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439 800,0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Публичные нормативные социальные выплаты гражданам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17 1 01 82101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439 800,0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Ежемесячные денежные выплаты ветеранам труда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17 1 01 82102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300 345,6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17 1 01 82102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3 945,6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17 1 01 82102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3 945,6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17 1 01 82102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296 400,0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Публичные нормативные социальные выплаты гражданам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17 1 01 82102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296 400,0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Ежемесячные денежные выплаты труженикам тыла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17 1 01 82103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4 133,2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17 1 01 82103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69,2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17 1 01 82103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69,2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17 1 01 82103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4 064,0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Публичные нормативные социальные выплаты гражданам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17 1 01 82103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4 064,0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Ежемесячные денежные выплаты реабилитированным лицам и лицам, признанным пострадавшими от политических репрессий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17 1 01 82104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6 289,7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17 1 01 82104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86,7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17 1 01 82104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86,7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17 1 01 82104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6 203,0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Публичные нормативные социальные выплаты гражданам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17 1 01 82104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6 203,0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Ежемесячные денежные выплаты гражданам, родившимся в довоенный период и в годы Великой Отечественной войны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17 1 01 82105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12 712,1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17 1 01 82105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170,5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17 1 01 82105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170,5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17 1 01 82105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12 541,6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lastRenderedPageBreak/>
              <w:t>Публичные нормативные социальные выплаты гражданам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17 1 01 82105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11 860,0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Социальные выплаты гражданам, кроме публичных нормативных социальных выплат</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17 1 01 82105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681,6</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Предоставление социального пособия на погребение, возмещение расходов специализированным службам по вопросам похоронного дела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17 1 01 82205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27 045,9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17 1 01 82205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366,0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17 1 01 82205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366,0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17 1 01 82205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24 720,0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Публичные нормативные социальные выплаты гражданам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17 1 01 82205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24 720,0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17 1 01 82205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1 959,9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17 1 01 82205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1 959,9</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Предоставление государственной социальной помощи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17 1 01 82602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3 393,0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17 1 01 82602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53,5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17 1 01 82602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53,5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17 1 01 82602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3 339,5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Публичные нормативные социальные выплаты гражданам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17 1 01 82602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3 339,5</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Предоставление ежемесячной денежной выплаты приемным семьям для граждан пожилого возраста и инвалидов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17 1 01 82607</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13 071,1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17 1 01 82607</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13 071,1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Публичные нормативные социальные выплаты гражданам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17 1 01 82607</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13 071,1</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Компенсация стоимости произведенных затрат на пристройку пандуса, балкона инвалидам, детям-инвалидам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17 1 01 82608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376,2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17 1 01 82608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17 1 01 82608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17 1 01 82608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374,2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Публичные нормативные социальные выплаты гражданам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17 1 01 82608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374,2</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Компенсация стоимости проезда к месту лечения и обратно инвалидам, нуждающимся в процедурах гемодиализа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17 1 01 82609</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5 471,1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17 1 01 82609</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65,0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17 1 01 82609</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65,0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17 1 01 82609</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5 406,1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Публичные нормативные социальные выплаты гражданам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17 1 01 82609</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5 406,1</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lastRenderedPageBreak/>
              <w:t>Ежемесячная компенсация расходов на оплату жилых помещений и коммунальных услуг педагогическим работникам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17 1 01 84001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346 919,7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17 1 01 84001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4 419,7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17 1 01 84001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4 419,7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17 1 01 84001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342 500,0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Публичные нормативные социальные выплаты гражданам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17 1 01 84001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342 500,0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Ежемесячная компенсация расходов на оплату жилых помещений и коммунальных услуг отдельным категориям специалистов, работающим и проживающим в сельской местности, поселках городского типа (рабочих поселках)</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17 1 01 84002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117 517,0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17 1 01 84002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1 507,0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17 1 01 84002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1 507,0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17 1 01 84002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116 010,0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Публичные нормативные социальные выплаты гражданам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17 1 01 84002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116 010,0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Компенсация отдельным категориям граждан оплаты взноса на капитальный ремонт общего имущества в многоквартирном доме, в целях выполнения показателей результативности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17 1 01 84062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17 733,3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17 1 01 84062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928,8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17 1 01 84062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928,8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17 1 01 84062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16 804,5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Публичные нормативные социальные выплаты гражданам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17 1 01 84062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16 804,5</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Ежемесячная компенсация расходов на оплату жилых помещений и коммунальных услуг ветеранам труда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17 1 01 84522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569 689,0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17 1 01 84522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7 099,0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17 1 01 84522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7 099,0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17 1 01 84522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562 590,0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Публичные нормативные социальные выплаты гражданам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17 1 01 84522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562 590,0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Ежемесячная компенсация расходов на оплату жилых помещений и коммунальных услуг ветеранам труда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17 1 01 84523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340 689,8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17 1 01 84523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4 289,8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17 1 01 84523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4 289,8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17 1 01 84523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336 400,0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Публичные нормативные социальные выплаты гражданам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17 1 01 84523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336 400,0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 xml:space="preserve">Ежемесячная компенсация расходов на оплату жилых помещений и коммунальных услуг реабилитированным </w:t>
            </w:r>
            <w:r>
              <w:lastRenderedPageBreak/>
              <w:t>лицам и лицам, признанным пострадавшими от политических репрессий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lastRenderedPageBreak/>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17 1 01 84531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15 607,9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lastRenderedPageBreak/>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17 1 01 84531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207,9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17 1 01 84531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207,9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17 1 01 84531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15 400,0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Публичные нормативные социальные выплаты гражданам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17 1 01 84531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15 400,0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Предоставление гражданам субсидии на оплату жилого помещения и коммунальных услуг</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17 1 01 84800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232 040,6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17 1 01 84800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2 927,0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17 1 01 84800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2 927,0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17 1 01 84800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229 113,6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Публичные нормативные социальные выплаты гражданам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17 1 01 84800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229 113,6</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Предоставление ежемесячных денежных выплат почетным гражданам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17 1 01 89505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1 186,7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17 1 01 89505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17 1 01 89505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17 1 01 89505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1 182,7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Публичные нормативные социальные выплаты гражданам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17 1 01 89505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1 182,7</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Оказание государственной социальной помощи на основании социального контракта отдельным категориям граждан</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1 01 R4040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489 407,7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1 01 R4040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489 407,7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Социальные выплаты гражданам, кроме публичных нормативных социальных выплат</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1 01 R4040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489 407,7</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Компенсация отдельным категориям граждан оплаты взноса на капитальный ремонт общего имущества в многоквартирном доме</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1 01 R4620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6 603,1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1 01 R4620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6 603,1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Публичные нормативные социальные выплаты гражданам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1 01 R4620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6 603,1</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1 392 750,1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"Переселение граждан из аварийного жилищного фонда"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28 1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508 445,8</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Региональный проект "Обеспечение устойчивого сокращения непригодного для проживания жилищного фонда (Забайкальский край)"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28 1 F3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508 445,8</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Обеспечение устойчивого сокращения непригодного для проживания жилого фонда, за счет средств, поступивших от Фонда содействия реформированию жилищно-коммунального хозяйства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28 1 F3 67483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485 008,7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lastRenderedPageBreak/>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28 1 F3 67483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485 008,7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Социальные выплаты гражданам, кроме публичных нормативных социальных выплат</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28 1 F3 67483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485 008,7</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Обеспечение устойчивого сокращения непригодного для проживания жилого фонда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28 1 F3 67484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23 437,1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28 1 F3 67484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23 437,1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Социальные выплаты гражданам, кроме публичных нормативных социальных выплат</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28 1 F3 67484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23 437,1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"Переселение граждан из аварийного и непригодного для проживания жилищного фонда, находящегося в зоне Байкало-Амурской магистрали"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28 3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55 966,8</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"Переселение граждан из аварийного и непригодного для проживания жилищного фонда, находящегося в зоне Байкало-Амурской магистрали"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28 3 01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55 966,8</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Переселение граждан из ветхого и аварийного жилья в зоне Байкало-Амурской магистрали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28 3 01 R0230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55 966,8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28 3 01 R0230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55 966,8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28 3 01 R0230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55 966,8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"Оказание мер социальной поддержки граждан, жилые помещения которых утрачены или повреждены в результате чрезвычайных ситуаций природного и техногенного характера, а также в результате террористических актов и (или) при пресечении террористических актов правомерными действиями"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28 5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828 202,3</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"Предоставление выплат гражданам, жилые помещения которых утрачены в результате чрезвычайной ситуации, произошедшей на территории Забайкальского края (при условии возникновения указанных событий после 1 января 2020 г.), имея в виду предоставление выплат таким гражданам на приобретение или строительство ими жилых помещений"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28 5 01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754 422,6</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Финансовое обеспечение реализации мер социальной поддержки граждан, жилые помещения которых утрачены в результате чрезвычайной ситуации на территории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28 5 01 04950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261 731,8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28 5 01 04950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261 731,8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Социальные выплаты гражданам, кроме публичных нормативных социальных выплат</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28 5 01 04950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261 731,8</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Финансовое обеспечение реализации мер социальной поддержки граждан, жилые помещения которых утрачены в результате чрезвычайной ситуации, обусловленной паводком, вызванным сильными дождями, прошедшими в мае - августе 2021 года на территории Забайкальского края, за счет средств резервного фонда Правительства Российской Федерации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28 5 01 58950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424 716,9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28 5 01 58950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424 716,9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Социальные выплаты гражданам, кроме публичных нормативных социальных выплат</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28 5 01 58950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424 716,9</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 xml:space="preserve">Финансовое обеспечение реализации мер социальной поддержки граждан, жилые помещения которых утрачены в результате чрезвычайной ситуации, сложившейся на территории Забайкальского края в связи с прошедшими опасными и неблагоприятными метеорологическими явлениями в 2022 году, за счет средств резервного фонда </w:t>
            </w:r>
            <w:r>
              <w:lastRenderedPageBreak/>
              <w:t>Правительства Российской Федерации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lastRenderedPageBreak/>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28 5 01 5Р640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67 973,9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lastRenderedPageBreak/>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28 5 01 5Р640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67 973,9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Социальные выплаты гражданам, кроме публичных нормативных социальных выплат</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28 5 01 5Р640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67 973,9</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"Предоставление выплат гражданам, жилые помещения которых повреждены в результате чрезвычайной ситуации, произошедшей на территории Забайкальского края (при условии возникновения указанных событий после 1 января 2020 г.), имея в виду предоставление выплат таким гражданам на осуществление капитального ремонта поврежденных жилых помещений"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28 5 02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73 779,7</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Финансовое обеспечение реализации мер социальной поддержки граждан, жилые помещения которых повреждены в результате чрезвычайной ситуации на территории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28 5 02 04960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24 531,6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28 5 02 04960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24 531,6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Социальные выплаты гражданам, кроме публичных нормативных социальных выплат</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28 5 02 04960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24 531,6</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Финансовое обеспечение реализации мер социальной поддержки граждан, жилые помещения которых повреждены в результате чрезвычайной ситуации, обусловленной паводком, вызванным сильными дождями, прошедшими в мае - августе 2021 года на территории Забайкальского края, за счет средств резервного фонда Правительства Российской Федерации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28 5 02 58960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27 325,5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28 5 02 58960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27 325,5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Социальные выплаты гражданам, кроме публичных нормативных социальных выплат</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28 5 02 58960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27 325,5</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Финансовое обеспечение реализации мер социальной поддержки граждан, жилые помещения которых повреждены в результате чрезвычайной ситуации, сложившейся на территории Забайкальского края в связи с прошедшими опасными и неблагоприятными метеорологическими явлениями в 2022 году, за счет средств резервного фонда Правительства Российской Федерации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28 5 02 5Р630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21 922,6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28 5 02 5Р630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21 922,6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Социальные выплаты гражданам, кроме публичных нормативных социальных выплат</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28 5 02 5Р630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21 922,6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"Предоставление отдельным категориям граждан части социальной выплаты, установленной решением суда, вступившим в законную силу, для приобретения жилого помещения"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28 6</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135,2</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"Предоставление части социальной выплаты"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28 6 01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135,2</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Реализация решения суда по выплате недополученной части жилищной субсидии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28 6 01 04098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135,2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28 6 01 04098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135,2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Социальные выплаты гражданам, кроме публичных нормативных социальных выплат</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28 6 01 04098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135,2</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Государственная программа Забайкальского края "Комплексное развитие сельских территорий"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8 460,6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"Создание условий для обеспечения доступным и комфортным жильем сельского населения"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32 1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8 460,6</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lastRenderedPageBreak/>
              <w:t>Основное мероприятие "Развитие жилищного строительства на сельских территориях и повышение уровня благоустройства"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32 1 01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8 460,6</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Обеспечение комплексного развития сельских территорий (улучшение жилищных условий граждан, проживающих на сельских территориях)</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32 1 01 R5764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8 460,6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32 1 01 R5764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8 460,6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32 1 01 R5764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8 460,6</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Непрограммная деятельность</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1 960 773,5</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Резервные фонды исполнительных органов государственной власти субъекта Российской Федерации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88 0 00 00704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93 650,9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88 0 00 00704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341,0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88 0 00 00704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341,0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88 0 00 00704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93 309,9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Социальные выплаты гражданам, кроме публичных нормативных социальных выплат</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88 0 00 00704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93 309,9</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Оказание в соответствии с решениями суда единовременной материальной помощи и финансовой помощи гражданам Российской Федерации в связи с частичной или полной утратой ими имущества первой необходимости в результате чрезвычайных ситуаций на территории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88 0 00 02324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1 700,0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88 0 00 02324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1 700,0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Социальные выплаты гражданам, кроме публичных нормативных социальных выплат</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88 0 00 02324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1 700,0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Оказание социальной помощи отдельным категориям граждан</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88 0 00 02325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1 858 366,6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88 0 00 02325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38,0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88 0 00 02325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38,0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88 0 00 02325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1 858 328,6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Социальные выплаты гражданам, кроме публичных нормативных социальных выплат</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88 0 00 02325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1 858 328,6</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Оказание единовременной материальной помощи гражданам Российской Федерации, пострадавшим в результате чрезвычайной ситуации на территории Забайкальского края, вызванной паводковыми явлениями в 2022 году</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88 0 00 02326</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210,0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88 0 00 02326</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210,0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Социальные выплаты гражданам, кроме публичных нормативных социальных выплат</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88 0 00 02326</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210,0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Оказание финансовой помощи в связи с утратой имущества первой необходимости гражданам Российской Федерации, пострадавшим в результате чрезвычайной ситуации на территории Забайкальского края, вызванной паводковыми явлениями в 2022 году</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88 0 00 02328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350,0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88 0 00 02328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350,0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 xml:space="preserve">Социальные выплаты гражданам, кроме публичных </w:t>
            </w:r>
            <w:r>
              <w:lastRenderedPageBreak/>
              <w:t>нормативных социальных выплат</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lastRenderedPageBreak/>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88 0 00 02328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350,0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lastRenderedPageBreak/>
              <w:t>Предоставление единовременных выплат на обзаведение имуществом жителям г. Херсона и части Херсонской области, вынужденно покинувшим место постоянного проживания и прибывшим в экстренном массовом порядке на территорию Забайкальского края на постоянное место жительства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88 0 00 02330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88 0 00 02330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Социальные выплаты гражданам, кроме публичных нормативных социальных выплат</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88 0 00 02330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700,0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Выполнение других обязательств государства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88 0 00 69300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5 796,0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88 0 00 69300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5 796,0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Социальные выплаты гражданам, кроме публичных нормативных социальных выплат</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88 0 00 69300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5 796,0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Охрана семьи и детства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8 286 491,8</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114 211,6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"Обеспечение жильем молодых семей"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12 3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114 211,6</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12 3 01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112 184,9</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Реализация мероприятий по обеспечению жильем молодых семей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12 3 01 R4970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112 184,9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12 3 01 R4970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112 184,9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12 3 01 R4970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112 184,9</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12 3 02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2 026,7</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12 3 02 04909</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2 026,7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12 3 02 04909</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2 026,7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Социальные выплаты гражданам, кроме публичных нормативных социальных выплат</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12 3 02 04909</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2 026,7</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Государственная программа Забайкальского края "Развитие образования Забайкальского края на 2014 - 2025 годы"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23 782,8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"Развитие дошкольного образования"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13 645,1</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14 1 02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13 645,1</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 xml:space="preserve">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w:t>
            </w:r>
            <w:r>
              <w:lastRenderedPageBreak/>
              <w:t>организациях</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lastRenderedPageBreak/>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14 1 02 71230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13 645,1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lastRenderedPageBreak/>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14 1 02 71230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13 645,1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Субвенции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14 1 02 71230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530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13 645,1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"Развитие общего образования"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10 137,7</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14 2 01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10 137,7</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14 2 01 71228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10 137,7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14 2 01 71228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10 137,7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Субвенции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14 2 01 71228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530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10 137,7</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Государственная программа Забайкальского края "Развитие здравоохранения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17 704,1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17 704,1</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16 1 04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17 704,1</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16 1 04 10000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17 704,1</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Больницы, клиники, госпитали, медико-санитарные части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16 1 04 13470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14 062,4</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16 1 04 13470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14 062,4</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16 1 04 13470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11 357,4</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16 1 04 13470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2 705,0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Поликлиники, амбулатории, диагностические центры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16 1 04 13471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3 641,7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16 1 04 13471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3 641,7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16 1 04 13471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3 641,7</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Государственная программа Забайкальского края "Социальная поддержка граждан"</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8 110 770,4</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"Модернизация и развитие социального обслуживания граждан пожилого возраста и инвалидов"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600,0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"Укрепление материально-технической базы учреждений системы социального обслуживания населения"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17 2 01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600,0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17 2 01 10000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600,0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Центры помощи детям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17 2 01 12509</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17 2 01 12509</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17 2 01 12509</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lastRenderedPageBreak/>
              <w:t>Подпрограмма "Совершенствование социальной поддержки семьи и детей"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8 110 170,4</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17 3 01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2 006 925,1</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Предоставление лицам из числа детей-сирот и детей, оставшихся без попечения родителей, достигшим возраста 23 лет, социальной выплаты на приобретение жилого помещения на территории Забайкальского края в собственность, удостоверяемой сертификатом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17 3 01 04104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80 000,0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17 3 01 04104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80 000,0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17 3 01 04104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360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80 000,0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17 3 01 10000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1 285 737,2</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Центры помощи детям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17 3 01 12509</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1 285 737,2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17 3 01 12509</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51 168,3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Расходы на выплаты персоналу казенных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17 3 01 12509</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51 168,3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17 3 01 12509</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20 151,9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17 3 01 12509</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20 151,9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17 3 01 12509</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1 214 117,7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17 3 01 12509</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1 188 259,8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17 3 01 12509</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25 857,9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17 3 01 12509</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299,3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Уплата налогов, сборов и иных платежей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17 3 01 12509</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850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299,3</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Осуществление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17 3 01 59400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165,4</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17 3 01 59400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165,4</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17 3 01 59400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165,4</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3 01 R0820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641 022,5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Капитальные вложения в объекты государственной (муниципальной) собственности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3 01 R0820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400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604 072,5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Бюджетные инвестиции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3 01 R0820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410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604 072,5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3 01 R0820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36 950,0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lastRenderedPageBreak/>
              <w:t>Уплата налогов, сборов и иных платежей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3 01 R0820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850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36 950,0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"Принятие мер, направленных на расширение семейных форм устройства детей"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17 3 03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543 894,5</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17 3 03 72400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543 894,5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17 3 03 72400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543 894,5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Субвенции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17 3 03 72400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530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543 894,5</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"Социальная поддержка семей с детьми"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17 3 04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4 093 661,4</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Субвенции бюджету Фонда пенсионного и социального страхования Российской Федерации на осуществление ежемесячной денежной выплаты на ребенка в возрасте от восьми до семнадцати лет</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17 3 04 31440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319 090,5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17 3 04 31440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319 090,5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Субвенции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17 3 04 31440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530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319 090,5</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Субвенции бюджету Фонда пенсионного и социального страхования Российской Федерации на предоставление ежемесячного пособия в связи с рождением и воспитанием ребенка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17 3 04 31460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1 418 742,3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17 3 04 31460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1 418 742,3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Субвенции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17 3 04 31460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530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1 418 742,3</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Расходы на доставку ежемесячных выплат на детей в возрасте от трех до семи лет включительно</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17 3 04 82020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1 327,1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17 3 04 82020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1 327,1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17 3 04 82020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1 327,1</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Предоставление пособия на ребенка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17 3 04 82511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13 264,1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17 3 04 82511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17 3 04 82511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17 3 04 82511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13 258,1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Публичные нормативные социальные выплаты гражданам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17 3 04 82511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13 258,1</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Предоставление ежемесячной денежной выплаты многодетным семьям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17 3 04 82512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92 969,0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17 3 04 82512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1 069,0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17 3 04 82512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1 069,0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17 3 04 82512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91 900,0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Публичные нормативные социальные выплаты гражданам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17 3 04 82512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91 900,0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Возмещение части стоимости проезда на междугородном транспорте детей к месту санаторно-курортного лечения или оздоровления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17 3 04 82601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60,2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lastRenderedPageBreak/>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17 3 04 82601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0,2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lastRenderedPageBreak/>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17 3 04 82601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0,2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17 3 04 82601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Публичные нормативные социальные выплаты гражданам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17 3 04 82601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Ежемесячная компенсация расходов на оплату жилого помещения и коммунальных услуг многодетным семьям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17 3 04 84514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58 246,7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17 3 04 84514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666,7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17 3 04 84514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666,7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17 3 04 84514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57 580,0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Публичные нормативные социальные выплаты гражданам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17 3 04 84514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57 580,0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Осуществление ежемесячных выплат на детей в возрасте от трех до семи лет включительно</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3 04 R3020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2 189 961,5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3 04 R3020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2 189 961,5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Публичные нормативные социальные выплаты гражданам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3 04 R3020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2 189 961,5</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"Предоставление жилых помещений по договорам социального найма и капитальный ремонт жилых помещений,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17 3 05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7 696,3</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Приобретение (строительство)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17 3 05 74580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7 380,0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17 3 05 74580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7 380,0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Субвенции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17 3 05 74580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530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7 380,0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Обеспечение проведения капитального ремонта жилых помещений, нуждающихся в капитальном ремонте и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17 3 05 74581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316,3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17 3 05 74581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316,3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Субвенции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17 3 05 74581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530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316,3</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Региональный проект "Финансовая поддержка семей при рождении детей (Забайкальский край)"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3 P1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1 457 993,1</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3 P1 50780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499 941,7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3 P1 50780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499 941,7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Публичные нормативные социальные выплаты гражданам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3 P1 50780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499 941,7</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 xml:space="preserve">Осуществление ежемесячной денежной выплаты, </w:t>
            </w:r>
            <w:r>
              <w:lastRenderedPageBreak/>
              <w:t>назначаемой в случае рождения третьего ребенка или последующих детей до достижения ребенком возраста трех лет</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lastRenderedPageBreak/>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3 P1 50840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958 051,4</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lastRenderedPageBreak/>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3 P1 50840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958 051,4</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Публичные нормативные социальные выплаты гражданам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3 P1 50840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958 051,4</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Непрограммная деятельность</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20 022,9</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Резервные фонды исполнительных органов государственной власти субъекта Российской Федерации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88 0 00 00704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20 022,9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88 0 00 00704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20 022,9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88 0 00 00704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20 022,9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Другие вопросы в области социальной политики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269 841,1</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Государственная программа Забайкальского края "Социальная поддержка граждан"</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221 870,3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"Модернизация и развитие социального обслуживания граждан пожилого возраста и инвалидов"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47 512,4</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"Повышение эффективности государственной поддержки социально ориентированных некоммерческих организаций"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17 2 06</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4 000,9</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Реализация мероприятий, проводимых в целях реабилитации и социальной интеграции инвалидов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17 2 06 02401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1 530,5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17 2 06 02401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1 530,5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17 2 06 02401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630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1 530,5</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Субсидии на возмещение части затрат за потребленную электрическую и тепловую энергию</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17 2 06 02402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2 470,4</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17 2 06 02402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2 470,4</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17 2 06 02402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630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2 470,4</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"Привлечение социально ориентированных некоммерческих и негосударственных организаций, а также благотворителей и добровольцев к деятельности по предоставлению социальных услуг гражданам"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17 2 07</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43 511,5</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Субсидии социально ориентированным некоммерческим организациям, не являющимся государственными учреждениями, на оказание услуг в сфере социального обслуживания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17 2 07 02630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43 511,5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17 2 07 02630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43 511,5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17 2 07 02630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630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43 511,5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"Совершенствование социальной поддержки семьи и детей"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16 171,3</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lastRenderedPageBreak/>
              <w:t>Основное мероприятие "Социальная поддержка семей с детьми"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17 3 04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16 171,3</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Предоставление жилых помещений из жилищного фонда Забайкальского края по договорам социального найма многодетным семьям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17 3 04 04410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16 171,3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Капитальные вложения в объекты государственной (муниципальной) собственности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17 3 04 04410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400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16 171,3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Бюджетные инвестиции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17 3 04 04410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410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16 171,3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"Обеспечивающая подпрограмма"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17 7</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158 186,6</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"Обеспечение деятельности Министерства социальной защиты населения Забайкальского края в установленной сфере деятельности"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17 7 01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158 186,6</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Финансовое обеспечение выполнения функций государственных органов, в том числе территориальных органов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17 7 01 29400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153 812,1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17 7 01 29400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153 060,2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Расходы на выплаты персоналу государственных (муниципальных) органов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17 7 01 29400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153 060,2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17 7 01 29400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751,9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17 7 01 29400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751,9</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17 7 01 49300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4 374,5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17 7 01 49300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4 314,5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17 7 01 49300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4 314,5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17 7 01 49300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Исполнение судебных актов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17 7 01 49300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830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Государственная программа Забайкальского края "Доступная среда"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30 355,5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24 2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806,7</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"Адаптация для инвалидов и других маломобильных групп населения объектов социальной инфраструктуры на территории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24 2 01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806,7</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24 2 01 02270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806,7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24 2 01 02270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806,7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24 2 01 02270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806,7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lastRenderedPageBreak/>
              <w:t>Подпрограмма "Информационно-методическое и кадровое обеспечение системы реабилитации и социальной интеграции инвалидов,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Забайкальском крае"</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24 3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480,0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"Организация информационно-методического и кадрового обеспечения системы реабилитации и социальной интеграции инвалидов"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24 3 01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480,0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Организация выпуска периодического информационного бюллетеня "Преодоление"</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24 3 01 02272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85,0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24 3 01 02272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85,0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24 3 01 02272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85,0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Организация проведения мероприятий для инвалидов и других маломобильных групп населения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24 3 01 02274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315,0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24 3 01 02274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315,0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24 3 01 02274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315,0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Организация семинаров по формированию безбарьерной среды для инвалидов и других маломобильных групп населения на территории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24 3 01 02278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24 3 01 02278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24 3 01 02278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"Повышение доступности и качества реабилитационных услуг (развитие системы реабилитации и социальной интеграции инвалидов) в Забайкальском крае"</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24 4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200,0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"Развитие системы реабилитации и социальной интеграции инвалидов"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24 4 01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200,0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Приобретение современного оборудования для инвалидов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24 4 01 02275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24 4 01 02275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24 4 01 02275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"Формирование системы комплексной реабилитации и абилитации инвалидов, в том числе детей-инвалидов"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24 5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28 868,8</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"Формирование условий для развития системы комплексной реабилитации и абилитации инвалидов, в том числе детей-инвалидов, а также ранней помощи, сопровождаемого проживания инвалидов в Забайкальском крае"</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24 5 04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28 868,8</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Реализация мероприятий в сфере реабилитации и абилитации инвалидов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24 5 04 R5140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28 868,8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24 5 04 R5140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28 868,8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24 5 04 R5140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19 233,2</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24 5 04 R5140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9 635,6</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lastRenderedPageBreak/>
              <w:t>Непрограммная деятельность</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17 615,3</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Финансовое обеспечение расходов по проведению ремонта помещения, включая приобретение оборудования и мебели для оснащения помещения филиала Государственного фонда поддержки участников специальной военной операции "Защитники Отечества" в Забайкальском крае</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88 0 00 02634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16 195,0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88 0 00 02634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16 195,0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88 0 00 02634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630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16 195,0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в том числе:</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Фонду поддержки детей, находящихся в трудной жизненной ситуации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88 0 00 02634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630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16 195,0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Социально значимые для Забайкальского края мероприятия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88 0 00 03514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1 420,3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88 0 00 03514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255,0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88 0 00 03514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255,0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88 0 00 03514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465,0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88 0 00 03514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465,0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88 0 00 03514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700,3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Резервные средства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88 0 00 03514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870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700,3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outlineLvl w:val="1"/>
            </w:pPr>
            <w:r>
              <w:t>Физическая культура и спорт</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1 651 257,7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Массовый спорт</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979 679,0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755 799,4</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"Развитие массового спорта в Забайкальском крае"</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18 1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14 960,0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"Физическое воспитание и обеспечение организации и проведения физкультурных и массовых спортивных мероприятий"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18 1 01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14 960,0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Мероприятия в области физической культуры и спорта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18 1 01 03512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14 960,0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18 1 01 03512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250,0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18 1 01 03512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250,0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18 1 01 03512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14 710,0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18 1 01 03512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10 400,0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18 1 01 03512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630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4 310,0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 xml:space="preserve">Подпрограмма "Развитие материально-технической базы </w:t>
            </w:r>
            <w:r>
              <w:lastRenderedPageBreak/>
              <w:t>отрасли "Физическая культура и спорт"</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lastRenderedPageBreak/>
              <w:t>11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18 4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740 839,4</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lastRenderedPageBreak/>
              <w:t>Основное мероприятие "Осуществление капитальных вложений в объекты капитального строительства государственной (муниципальной) собственности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18 4 07</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3 558,6</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18 4 07 04770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3 558,6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Капитальные вложения в объекты государственной (муниципальной) собственности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18 4 07 04770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400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3 558,6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Бюджетные инвестиции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18 4 07 04770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410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3 558,6</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"Строительство, реконструкция, модернизация, создание, ремонт, капитальный ремонт, возведение, завершение, приобретение, монтаж, установка и сертификация объектов спортивной инфраструктуры"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18 4 19</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374 000,3</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18 4 19 Ц5050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3 740,3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18 4 19 Ц5050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924,5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18 4 19 Ц5050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924,5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18 4 19 Ц5050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2 815,8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18 4 19 Ц5050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2 815,8</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18 4 19 R5050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370 260,0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18 4 19 R5050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91 530,6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18 4 19 R5050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91 530,6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18 4 19 R5050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278 729,4</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18 4 19 R5050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278 729,4</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18 4 P5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363 280,5</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18 4 P5 51390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350 119,5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Капитальные вложения в объекты государственной (муниципальной) собственности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18 4 P5 51390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400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350 119,5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Бюджетные инвестиции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18 4 P5 51390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410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195 328,1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 xml:space="preserve">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w:t>
            </w:r>
            <w:r>
              <w:lastRenderedPageBreak/>
              <w:t>(муниципальную) собственность</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lastRenderedPageBreak/>
              <w:t>11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18 4 P5 51390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460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154 791,4</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lastRenderedPageBreak/>
              <w:t>Оснащение объектов спортивной инфраструктуры спортивно-технологическим оборудованием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18 4 P5 52280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13 161,0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18 4 P5 52280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13 161,0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18 4 P5 52280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13 161,0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3 829,0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"Развитие социальной сферы Агинского Бурятского округа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21 2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3 829,0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"Создание условий для укрепления здоровья населения путем обеспечения массовости и доступности физической культуры и спорта, развития детско-юношеского спорта, спорта высших достижений, организации и пропаганды занятий физической культурой и спортом как составляющей части здорового образа жизни"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21 2 02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3 829,0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Организация и проведение традиционных спортивно-массовых мероприятий в Агинском Бурятском округе</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21 2 02 03240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3 829,0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21 2 02 03240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3 829,0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21 2 02 03240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3 829,0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Государственная программа Забайкальского края "Комплексное развитие сельских территорий"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219 521,6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"Создание и развитие инфраструктуры на сельских территориях"</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32 3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219 521,6</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"Современный облик сельских территорий"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32 3 03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219 521,6</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Обеспечение комплексного развития сельских территорий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32 3 03 R5760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219 521,6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Капитальные вложения в объекты государственной (муниципальной) собственности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32 3 03 R5760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400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219 521,6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Бюджетные инвестиции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32 3 03 R5760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410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219 521,6</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Непрограммная деятельность</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529,0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Социально значимые для Забайкальского края мероприятия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88 0 00 03514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529,0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88 0 00 03514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88 0 00 03514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88 0 00 03514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329,0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88 0 00 03514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329,0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Спорт высших достижений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643 546,8</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643 546,8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"Подготовка спортивного резерва в Забайкальском крае"</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18 2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634 319,7</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lastRenderedPageBreak/>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18 2 01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507 065,7</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18 2 01 10000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507 065,7</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Материально-техническое обеспечение учреждений физической культуры и спорта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18 2 01 13447</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2 351,8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18 2 01 13447</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2 351,8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18 2 01 13447</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2 351,8</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Государственные учреждения по подготовке сборных спортивных команд Забайкальского края по видам спорта к спортивным соревнованиям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18 2 01 13482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504 713,9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18 2 01 13482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504 713,9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18 2 01 13482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447 331,6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18 2 01 13482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57 382,3</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"Выполнение работ по организации и проведению в соответствии с календарным планом спортивных мероприятий разного уровня: межмуниципального, регионального, всероссийского, международного, подготовка спортивных сборных команд Забайкальского края по видам спорта к спортивным соревнованиям, обеспечение участия спортсменов в соревнованиях краевого, зонального, всероссийского и международного уровней"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18 2 02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123 343,0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Мероприятия в области физической культуры и спорта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18 2 02 03512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123 343,0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Социальное обеспечение и иные выплаты населению</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18 2 02 03512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16 415,0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Премии и гранты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18 2 02 03512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350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16 415,0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18 2 02 03512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106 928,0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18 2 02 03512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97 753,0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18 2 02 03512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9 175,0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18 2 P5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3 911,0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Государственная поддержка организаций, входящих в систему спортивной подготовки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18 2 P5 50810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3 911,0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18 2 P5 50810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2 296,0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18 2 P5 50810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2 296,0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18 2 P5 50810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1 615,0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18 2 P5 50810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1 615,0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"Развитие материально-технической базы отрасли "Физическая культура и спорт"</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18 4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9 227,1</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 xml:space="preserve">Региональный проект "Создание для всех категорий и </w:t>
            </w:r>
            <w:r>
              <w:lastRenderedPageBreak/>
              <w:t>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lastRenderedPageBreak/>
              <w:t>11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18 4 P5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9 227,1</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lastRenderedPageBreak/>
              <w:t>Приобретение спортивного оборудования и инвентаря для приведения организаций дополнительного образования со специальным наименованием "спортивная школа", использующих в своем наименовании слово "олимпийский" или образованные на его основе слова или словосочетания, в нормативное состояние</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18 4 P5 52290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9 227,1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18 4 P5 52290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9 227,1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18 4 P5 52290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9 227,1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Другие вопросы в области физической культуры и спорта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28 031,9</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28 031,9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"Обеспечивающая подпрограмма"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18 3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28 031,9</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"Обеспечение деятельности Министерства физической культуры и спорта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18 3 01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28 031,9</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Финансовое обеспечение выполнения функций государственных органов, в том числе территориальных органов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18 3 01 29400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26 962,4</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18 3 01 29400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26 772,4</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Расходы на выплаты персоналу государственных (муниципальных) органов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18 3 01 29400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26 772,4</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18 3 01 29400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190,0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18 3 01 29400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190,0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18 3 01 49300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1 069,5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Закупка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18 3 01 49300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894,0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закупки товаров, работ и услуг для обеспечения государственных (муниципальных) нужд</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18 3 01 49300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894,0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бюджетные ассигнования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18 3 01 49300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175,5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Уплата налогов, сборов и иных платежей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18 3 01 49300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850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175,5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outlineLvl w:val="1"/>
            </w:pPr>
            <w:r>
              <w:t>Средства массовой информации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32 108,5</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Периодическая печать и издательства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32 108,5</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19 580,4</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"Обеспечивающая подпрограмма"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21 3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19 580,4</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lastRenderedPageBreak/>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21 3 02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19 580,4</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Финансовое обеспечение выполнения функций государственных учреждений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21 3 02 10000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1 139,8</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Материально-техническое обеспечение учреждений, осуществляющих информирование населения о деятельности и решениях органов государственной власти,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21 3 02 14447</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1 139,8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21 3 02 14447</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1 139,8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21 3 02 14447</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1 139,8</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Учреждения, осуществляющие информирование населения о деятельности и решениях органов государственной власти,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21 3 02 98702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18 440,6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21 3 02 98702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18 440,6</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бюджетным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21 3 02 98702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9 564,7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21 3 02 98702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8 875,9</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Непрограммная деятельность</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12 528,1</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Учреждения, осуществляющие информирование населения о деятельности и решениях органов государственной власти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88 0 00 98701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12 528,1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Предоставление субсидий бюджетным, автономным учреждениям и иным некоммерческим организациям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88 0 00 98701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12 528,1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 автономным учреждениям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12</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88 0 00 98701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12 528,1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outlineLvl w:val="1"/>
            </w:pPr>
            <w:r>
              <w:t>Обслуживание государственного (муниципального) долга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312 715,3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Обслуживание государственного (муниципального) внутреннего долга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312 715,3</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312 715,3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"Управление государственным долгом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01 2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312 715,3</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"Обслуживание государственного долга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01 2 02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312 715,3</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Процентные платежи по государственному долгу субъекта Российской Федерации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01 2 02 06065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312 715,3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Обслуживание государственного (муниципального) долга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01 2 02 06065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700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312 715,3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Обслуживание государственного долга субъекта Российской Федерации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13</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01 2 02 06065</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720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312 715,3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outlineLvl w:val="1"/>
            </w:pPr>
            <w:r>
              <w:t>Межбюджетные трансферты общего характера бюджетам бюджетной системы Российской Федерации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9 396 283,4</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 xml:space="preserve">Дотации на выравнивание бюджетной обеспеченности субъектов Российской Федерации и муниципальных </w:t>
            </w:r>
            <w:r>
              <w:lastRenderedPageBreak/>
              <w:t>образований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lastRenderedPageBreak/>
              <w:t>14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5 215 619,0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lastRenderedPageBreak/>
              <w:t>Государственная программа Забайкальского края "Управление государственными финансами и государственным долгом"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5 215 619,0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"Совершенствование межбюджетных отношений"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01 3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5 215 619,0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01 3 02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5 215 619,0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Дотации на выравнивание бюджетной обеспеченности муниципальных районов (муниципальных округов, городских округов)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01 3 02 78020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5 215 619,0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01 3 02 78020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5 215 619,0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Дотации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01 3 02 78020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5 215 619,0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дотации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3 222 768,1</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2 778 084,0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"Совершенствование межбюджетных отношений"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01 3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2 778 084,0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01 3 02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2 778 084,0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Дотации на обеспечение расходных обязательств по оплате труда бюджетов муниципальных районов, муниципальных округов, городских округов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01 3 02 78040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1 580 717,3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01 3 02 78040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1 580 717,3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Дотации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01 3 02 78040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1 580 717,3</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Дотации на поддержку мер по обеспечению сбалансированности бюджетов муниципальных районов (муниципальных округов, городских округов)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01 3 02 78050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1 197 366,7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01 3 02 78050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1 197 366,7</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Дотации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01 3 02 78050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1 197 366,7</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Непрограммная деятельность</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444 684,1</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Дотации, связанные с особым режимом безопасного функционирования закрытых административно-территориальных образований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88 0 00 50100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31 129,0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88 0 00 50100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31 129,0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Дотации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88 0 00 50100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31 129,0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Дотации бюджетам муниципальных районов, муниципальных и городских округов Забайкальского края на финансовое обеспечение реализации мероприятий по проведению капитального ремонта жилых помещений отдельных категорий граждан</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88 0 00 74927</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3 850,0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88 0 00 74927</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3 850,0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Дотации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88 0 00 74927</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3 850,0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Дотация на повышение заработной платы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88 0 00 78444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328 377,1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lastRenderedPageBreak/>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88 0 00 78444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328 377,1</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Дотации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88 0 00 78444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328 377,1</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Иные выплаты за достижение показателей деятельности органов исполнительной власти субъектов Российской Федерации, для бюджетов муниципальных образований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88 0 00 79492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81 328,0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88 0 00 79492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81 328,0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Дотации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88 0 00 79492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510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81 328,0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Прочие межбюджетные трансферты общего характера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957 896,3</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250 890,8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"Совершенствование межбюджетных отношений"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01 3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250 890,8</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01 3 02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250 890,8</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Субвенция на предоставление дотаций поселениям на выравнивание бюджетной обеспеченности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01 3 02 78060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87 214,0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01 3 02 78060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87 214,0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Субвенции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01 3 02 78060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530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87 214,0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Иные межбюджетные трансферты из бюджета Забайкальского края бюджетам муниципальных районов, муниципальных и городских округов Забайкальского края, предоставляемые в целях поощрения муниципальных образований Забайкальского края за повышение эффективности расходов бюджетов муниципальных районов, муниципальных и городских округов Забайкальского края и наращивание налогооблагаемой базы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01 3 02 78186</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163 676,8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01 3 02 78186</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163 676,8</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01 3 02 78186</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163 676,8</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80 000,0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"Развитие территорий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12 1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80 000,0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"Осуществление городским округом "Город Чита" функций административного центра (столицы)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12 1 03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80 000,0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Осуществление городским округом "Город Чита" функций административного центра (столицы)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12 1 03 74521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80 000,0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12 1 03 74521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80 000,0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12 1 03 74521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80 000,0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11 000,0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"Создание эффективной сбалансированной экономики Агинского Бурятского округа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21 1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11 000,0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 xml:space="preserve">Основное мероприятие "Софинансирование расходных </w:t>
            </w:r>
            <w:r>
              <w:lastRenderedPageBreak/>
              <w:t xml:space="preserve">обязательств по решению отдельных вопросов местного значения в целях оказания государственной поддержки развития поселка городского типа Агинское в рамках реализации </w:t>
            </w:r>
            <w:hyperlink r:id="rId17" w:history="1">
              <w:r>
                <w:rPr>
                  <w:color w:val="0000FF"/>
                </w:rPr>
                <w:t>Закона</w:t>
              </w:r>
            </w:hyperlink>
            <w:r>
              <w:t xml:space="preserve"> Забайкальского края от 11 марта 2011 года N 472-ЗЗК"</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lastRenderedPageBreak/>
              <w:t>14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21 1 06</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11 000,0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lastRenderedPageBreak/>
              <w:t>Осуществление городским округом "Поселок Агинское" функций административного центра Агинского Бурятского округа</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21 1 06 78111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11 000,0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21 1 06 78111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11 000,0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21 1 06 78111</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11 000,0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Государственная программа Забайкальского края "Комплексное развитие сельских территорий"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32</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176 384,3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Подпрограмма "Создание и развитие инфраструктуры на сельских территориях"</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32 3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176 384,3</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Основное мероприятие "Современный облик сельских территорий"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32 3 03</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176 384,3</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Обеспечение комплексного развития сельских территорий</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32 3 03 R5760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176 384,3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32 3 03 R5760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176 384,3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Субсидии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32 3 03 R5760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520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176 384,3</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Непрограммная деятельность</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439 621,2</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Резервные фонды исполнительных органов государственной власти субъекта Российской Федерации</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88 0 00 00704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35 105,3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88 0 00 00704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35 105,3</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88 0 00 00704</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35 105,3</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Иные межбюджетные трансферты бюджетам муниципальных районов (муниципальных округов, городских округов) Забайкальского края на решение вопросов местного значения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88 0 00 78110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282 500,0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88 0 00 78110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282 500,0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88 0 00 78110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282 500,0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Оформление общественных пространств муниципальных районов, муниципальных и городских округов Забайкальского края</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88 0 00 78150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112 344,0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88 0 00 78150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112 344,0</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88 0 00 78150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112 344,0</w:t>
            </w:r>
          </w:p>
        </w:tc>
      </w:tr>
      <w:tr w:rsidR="00A71394" w:rsidTr="004F3291">
        <w:tc>
          <w:tcPr>
            <w:tcW w:w="4535" w:type="dxa"/>
            <w:tcBorders>
              <w:top w:val="single" w:sz="4" w:space="0" w:color="auto"/>
              <w:left w:val="single" w:sz="4" w:space="0" w:color="auto"/>
              <w:bottom w:val="single" w:sz="4" w:space="0" w:color="auto"/>
              <w:right w:val="single" w:sz="4" w:space="0" w:color="auto"/>
            </w:tcBorders>
          </w:tcPr>
          <w:p w:rsidR="00A71394" w:rsidRDefault="00A71394" w:rsidP="004F3291">
            <w:pPr>
              <w:pStyle w:val="ConsPlusNormal"/>
              <w:jc w:val="both"/>
            </w:pPr>
            <w:r>
              <w:t>Капитальный ремонт зданий и оснащение военных комиссариатов муниципальных районов, муниципальных и городских округов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88 0 00 79180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9 671,9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88 0 00 79180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9 671,9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Иные межбюджетные трансферты</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r>
              <w:t>88 0 00 79180</w:t>
            </w: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center"/>
            </w:pPr>
            <w:r>
              <w:t>540</w:t>
            </w: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9 671,9</w:t>
            </w:r>
          </w:p>
        </w:tc>
      </w:tr>
      <w:tr w:rsidR="00A71394" w:rsidTr="004F3291">
        <w:tc>
          <w:tcPr>
            <w:tcW w:w="4535"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both"/>
            </w:pPr>
            <w:r>
              <w:t>Итого расходов</w:t>
            </w:r>
          </w:p>
        </w:tc>
        <w:tc>
          <w:tcPr>
            <w:tcW w:w="379"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42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A71394" w:rsidRDefault="00A71394" w:rsidP="004F3291">
            <w:pPr>
              <w:pStyle w:val="ConsPlusNormal"/>
              <w:jc w:val="right"/>
            </w:pPr>
            <w:r>
              <w:t>131 036 359,5</w:t>
            </w:r>
          </w:p>
        </w:tc>
      </w:tr>
    </w:tbl>
    <w:p w:rsidR="00A71394" w:rsidRDefault="00A71394" w:rsidP="00A71394">
      <w:pPr>
        <w:pStyle w:val="ConsPlusNormal"/>
        <w:jc w:val="both"/>
      </w:pPr>
    </w:p>
    <w:p w:rsidR="00A71394" w:rsidRDefault="00A71394" w:rsidP="00A71394">
      <w:pPr>
        <w:pStyle w:val="ConsPlusNormal"/>
        <w:jc w:val="both"/>
      </w:pPr>
    </w:p>
    <w:p w:rsidR="00A71394" w:rsidRDefault="00A71394" w:rsidP="00A71394">
      <w:pPr>
        <w:pStyle w:val="ConsPlusNormal"/>
        <w:jc w:val="both"/>
      </w:pPr>
    </w:p>
    <w:p w:rsidR="00A71394" w:rsidRDefault="00A71394" w:rsidP="00A71394">
      <w:pPr>
        <w:pStyle w:val="ConsPlusNormal"/>
        <w:jc w:val="both"/>
      </w:pPr>
    </w:p>
    <w:p w:rsidR="00A71394" w:rsidRDefault="00A71394" w:rsidP="00A71394">
      <w:pPr>
        <w:pStyle w:val="ConsPlusNormal"/>
        <w:jc w:val="both"/>
      </w:pPr>
    </w:p>
    <w:p w:rsidR="00532105" w:rsidRDefault="00532105">
      <w:bookmarkStart w:id="1" w:name="_GoBack"/>
      <w:bookmarkEnd w:id="1"/>
    </w:p>
    <w:sectPr w:rsidR="005321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394"/>
    <w:rsid w:val="00532105"/>
    <w:rsid w:val="00A713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39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1394"/>
    <w:pPr>
      <w:widowControl w:val="0"/>
      <w:autoSpaceDE w:val="0"/>
      <w:autoSpaceDN w:val="0"/>
      <w:adjustRightInd w:val="0"/>
      <w:spacing w:after="0" w:line="240" w:lineRule="auto"/>
    </w:pPr>
    <w:rPr>
      <w:rFonts w:ascii="Arial" w:eastAsiaTheme="minorEastAsia" w:hAnsi="Arial" w:cs="Arial"/>
      <w:sz w:val="16"/>
      <w:szCs w:val="16"/>
      <w:lang w:eastAsia="ru-RU"/>
    </w:rPr>
  </w:style>
  <w:style w:type="paragraph" w:customStyle="1" w:styleId="ConsPlusNonformat">
    <w:name w:val="ConsPlusNonformat"/>
    <w:uiPriority w:val="99"/>
    <w:rsid w:val="00A7139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71394"/>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A7139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A71394"/>
    <w:pPr>
      <w:widowControl w:val="0"/>
      <w:autoSpaceDE w:val="0"/>
      <w:autoSpaceDN w:val="0"/>
      <w:adjustRightInd w:val="0"/>
      <w:spacing w:after="0" w:line="240" w:lineRule="auto"/>
    </w:pPr>
    <w:rPr>
      <w:rFonts w:ascii="Courier New" w:eastAsiaTheme="minorEastAsia" w:hAnsi="Courier New" w:cs="Courier New"/>
      <w:sz w:val="16"/>
      <w:szCs w:val="16"/>
      <w:lang w:eastAsia="ru-RU"/>
    </w:rPr>
  </w:style>
  <w:style w:type="paragraph" w:customStyle="1" w:styleId="ConsPlusTitlePage">
    <w:name w:val="ConsPlusTitlePage"/>
    <w:uiPriority w:val="99"/>
    <w:rsid w:val="00A71394"/>
    <w:pPr>
      <w:widowControl w:val="0"/>
      <w:autoSpaceDE w:val="0"/>
      <w:autoSpaceDN w:val="0"/>
      <w:adjustRightInd w:val="0"/>
      <w:spacing w:after="0" w:line="240" w:lineRule="auto"/>
    </w:pPr>
    <w:rPr>
      <w:rFonts w:ascii="Tahoma" w:eastAsiaTheme="minorEastAsia" w:hAnsi="Tahoma" w:cs="Tahoma"/>
      <w:sz w:val="16"/>
      <w:szCs w:val="16"/>
      <w:lang w:eastAsia="ru-RU"/>
    </w:rPr>
  </w:style>
  <w:style w:type="paragraph" w:customStyle="1" w:styleId="ConsPlusJurTerm">
    <w:name w:val="ConsPlusJurTerm"/>
    <w:uiPriority w:val="99"/>
    <w:rsid w:val="00A71394"/>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A7139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A71394"/>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39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1394"/>
    <w:pPr>
      <w:widowControl w:val="0"/>
      <w:autoSpaceDE w:val="0"/>
      <w:autoSpaceDN w:val="0"/>
      <w:adjustRightInd w:val="0"/>
      <w:spacing w:after="0" w:line="240" w:lineRule="auto"/>
    </w:pPr>
    <w:rPr>
      <w:rFonts w:ascii="Arial" w:eastAsiaTheme="minorEastAsia" w:hAnsi="Arial" w:cs="Arial"/>
      <w:sz w:val="16"/>
      <w:szCs w:val="16"/>
      <w:lang w:eastAsia="ru-RU"/>
    </w:rPr>
  </w:style>
  <w:style w:type="paragraph" w:customStyle="1" w:styleId="ConsPlusNonformat">
    <w:name w:val="ConsPlusNonformat"/>
    <w:uiPriority w:val="99"/>
    <w:rsid w:val="00A7139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71394"/>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A7139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A71394"/>
    <w:pPr>
      <w:widowControl w:val="0"/>
      <w:autoSpaceDE w:val="0"/>
      <w:autoSpaceDN w:val="0"/>
      <w:adjustRightInd w:val="0"/>
      <w:spacing w:after="0" w:line="240" w:lineRule="auto"/>
    </w:pPr>
    <w:rPr>
      <w:rFonts w:ascii="Courier New" w:eastAsiaTheme="minorEastAsia" w:hAnsi="Courier New" w:cs="Courier New"/>
      <w:sz w:val="16"/>
      <w:szCs w:val="16"/>
      <w:lang w:eastAsia="ru-RU"/>
    </w:rPr>
  </w:style>
  <w:style w:type="paragraph" w:customStyle="1" w:styleId="ConsPlusTitlePage">
    <w:name w:val="ConsPlusTitlePage"/>
    <w:uiPriority w:val="99"/>
    <w:rsid w:val="00A71394"/>
    <w:pPr>
      <w:widowControl w:val="0"/>
      <w:autoSpaceDE w:val="0"/>
      <w:autoSpaceDN w:val="0"/>
      <w:adjustRightInd w:val="0"/>
      <w:spacing w:after="0" w:line="240" w:lineRule="auto"/>
    </w:pPr>
    <w:rPr>
      <w:rFonts w:ascii="Tahoma" w:eastAsiaTheme="minorEastAsia" w:hAnsi="Tahoma" w:cs="Tahoma"/>
      <w:sz w:val="16"/>
      <w:szCs w:val="16"/>
      <w:lang w:eastAsia="ru-RU"/>
    </w:rPr>
  </w:style>
  <w:style w:type="paragraph" w:customStyle="1" w:styleId="ConsPlusJurTerm">
    <w:name w:val="ConsPlusJurTerm"/>
    <w:uiPriority w:val="99"/>
    <w:rsid w:val="00A71394"/>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A7139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A71394"/>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251&amp;n=1671382" TargetMode="External"/><Relationship Id="rId13" Type="http://schemas.openxmlformats.org/officeDocument/2006/relationships/hyperlink" Target="https://login.consultant.ru/link/?req=doc&amp;base=LAW&amp;n=9597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448809&amp;dst=100015" TargetMode="External"/><Relationship Id="rId12" Type="http://schemas.openxmlformats.org/officeDocument/2006/relationships/hyperlink" Target="https://login.consultant.ru/link/?req=doc&amp;base=LAW&amp;n=465735" TargetMode="External"/><Relationship Id="rId17" Type="http://schemas.openxmlformats.org/officeDocument/2006/relationships/hyperlink" Target="https://login.consultant.ru/link/?req=doc&amp;base=RLAW251&amp;n=1663028" TargetMode="External"/><Relationship Id="rId2" Type="http://schemas.microsoft.com/office/2007/relationships/stylesWithEffects" Target="stylesWithEffects.xml"/><Relationship Id="rId16" Type="http://schemas.openxmlformats.org/officeDocument/2006/relationships/hyperlink" Target="https://login.consultant.ru/link/?req=doc&amp;base=LAW&amp;n=389104" TargetMode="External"/><Relationship Id="rId1" Type="http://schemas.openxmlformats.org/officeDocument/2006/relationships/styles" Target="styles.xml"/><Relationship Id="rId6" Type="http://schemas.openxmlformats.org/officeDocument/2006/relationships/hyperlink" Target="https://login.consultant.ru/link/?req=doc&amp;base=LAW&amp;n=448809&amp;dst=100015" TargetMode="External"/><Relationship Id="rId11" Type="http://schemas.openxmlformats.org/officeDocument/2006/relationships/hyperlink" Target="https://login.consultant.ru/link/?req=doc&amp;base=LAW&amp;n=422038" TargetMode="External"/><Relationship Id="rId5" Type="http://schemas.openxmlformats.org/officeDocument/2006/relationships/hyperlink" Target="https://login.consultant.ru/link/?req=doc&amp;base=RLAW251&amp;n=1672194&amp;dst=100150" TargetMode="External"/><Relationship Id="rId15" Type="http://schemas.openxmlformats.org/officeDocument/2006/relationships/hyperlink" Target="https://login.consultant.ru/link/?req=doc&amp;base=LAW&amp;n=446068" TargetMode="External"/><Relationship Id="rId10" Type="http://schemas.openxmlformats.org/officeDocument/2006/relationships/hyperlink" Target="https://login.consultant.ru/link/?req=doc&amp;base=LAW&amp;n=42203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LAW&amp;n=35503" TargetMode="External"/><Relationship Id="rId14" Type="http://schemas.openxmlformats.org/officeDocument/2006/relationships/hyperlink" Target="https://login.consultant.ru/link/?req=doc&amp;base=LAW&amp;n=4657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145</Pages>
  <Words>59273</Words>
  <Characters>337858</Characters>
  <Application>Microsoft Office Word</Application>
  <DocSecurity>0</DocSecurity>
  <Lines>2815</Lines>
  <Paragraphs>792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Лаврова Ольга Владимировна</dc:creator>
  <cp:lastModifiedBy>Лаврова Ольга Владимировна</cp:lastModifiedBy>
  <cp:revision>1</cp:revision>
  <dcterms:created xsi:type="dcterms:W3CDTF">2024-01-09T00:12:00Z</dcterms:created>
  <dcterms:modified xsi:type="dcterms:W3CDTF">2024-01-09T00:12:00Z</dcterms:modified>
</cp:coreProperties>
</file>