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F2" w:rsidRDefault="003340F2" w:rsidP="003340F2">
      <w:pPr>
        <w:pStyle w:val="ConsPlusNormal"/>
        <w:jc w:val="right"/>
        <w:outlineLvl w:val="0"/>
      </w:pPr>
      <w:r>
        <w:t>Пр</w:t>
      </w:r>
      <w:bookmarkStart w:id="0" w:name="_GoBack"/>
      <w:bookmarkEnd w:id="0"/>
      <w:r>
        <w:t>иложение 18</w:t>
      </w:r>
    </w:p>
    <w:p w:rsidR="003340F2" w:rsidRDefault="003340F2" w:rsidP="003340F2">
      <w:pPr>
        <w:pStyle w:val="ConsPlusNormal"/>
        <w:jc w:val="right"/>
      </w:pPr>
      <w:r>
        <w:t>к Закону Забайкальского края "О бюджете</w:t>
      </w:r>
    </w:p>
    <w:p w:rsidR="003340F2" w:rsidRDefault="003340F2" w:rsidP="003340F2">
      <w:pPr>
        <w:pStyle w:val="ConsPlusNormal"/>
        <w:jc w:val="right"/>
      </w:pPr>
      <w:r>
        <w:t>Забайкальского края на 2021 год и</w:t>
      </w:r>
    </w:p>
    <w:p w:rsidR="003340F2" w:rsidRDefault="003340F2" w:rsidP="003340F2">
      <w:pPr>
        <w:pStyle w:val="ConsPlusNormal"/>
        <w:jc w:val="right"/>
      </w:pPr>
      <w:r>
        <w:t>плановый период 2022 и 2023 годов"</w:t>
      </w:r>
    </w:p>
    <w:p w:rsidR="003340F2" w:rsidRDefault="003340F2" w:rsidP="003340F2">
      <w:pPr>
        <w:pStyle w:val="ConsPlusNormal"/>
        <w:jc w:val="both"/>
      </w:pPr>
    </w:p>
    <w:p w:rsidR="003340F2" w:rsidRDefault="003340F2" w:rsidP="003340F2">
      <w:pPr>
        <w:pStyle w:val="ConsPlusTitle"/>
        <w:jc w:val="center"/>
      </w:pPr>
      <w:bookmarkStart w:id="1" w:name="P83326"/>
      <w:bookmarkEnd w:id="1"/>
      <w:r>
        <w:t>ВЕДОМСТВЕННАЯ СТРУКТУРА</w:t>
      </w:r>
    </w:p>
    <w:p w:rsidR="003340F2" w:rsidRDefault="003340F2" w:rsidP="003340F2">
      <w:pPr>
        <w:pStyle w:val="ConsPlusTitle"/>
        <w:jc w:val="center"/>
      </w:pPr>
      <w:r>
        <w:t>РАСХОДОВ БЮДЖЕТА КРАЯ НА ПЛАНОВЫЙ ПЕРИОД 2022 И 2023 ГОДОВ</w:t>
      </w:r>
    </w:p>
    <w:p w:rsidR="003340F2" w:rsidRDefault="003340F2" w:rsidP="003340F2">
      <w:pPr>
        <w:spacing w:after="1"/>
      </w:pPr>
    </w:p>
    <w:tbl>
      <w:tblPr>
        <w:tblW w:w="1173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4354"/>
        <w:gridCol w:w="1174"/>
        <w:gridCol w:w="510"/>
        <w:gridCol w:w="510"/>
        <w:gridCol w:w="1504"/>
        <w:gridCol w:w="567"/>
        <w:gridCol w:w="1531"/>
        <w:gridCol w:w="1531"/>
      </w:tblGrid>
      <w:tr w:rsidR="003340F2" w:rsidTr="00957192">
        <w:trPr>
          <w:jc w:val="center"/>
        </w:trPr>
        <w:tc>
          <w:tcPr>
            <w:tcW w:w="11732" w:type="dxa"/>
            <w:gridSpan w:val="9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0F2" w:rsidRDefault="003340F2" w:rsidP="00F63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0F2" w:rsidRDefault="003340F2" w:rsidP="00F63B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3340F2" w:rsidRDefault="003340F2" w:rsidP="00F63B51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Merge w:val="restart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74" w:type="dxa"/>
            <w:vMerge w:val="restart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510" w:type="dxa"/>
            <w:vMerge w:val="restart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  <w:vMerge w:val="restart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04" w:type="dxa"/>
            <w:vMerge w:val="restart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62" w:type="dxa"/>
            <w:gridSpan w:val="2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Merge/>
          </w:tcPr>
          <w:p w:rsidR="003340F2" w:rsidRDefault="003340F2" w:rsidP="00F63B51"/>
        </w:tc>
        <w:tc>
          <w:tcPr>
            <w:tcW w:w="1174" w:type="dxa"/>
            <w:vMerge/>
          </w:tcPr>
          <w:p w:rsidR="003340F2" w:rsidRDefault="003340F2" w:rsidP="00F63B51"/>
        </w:tc>
        <w:tc>
          <w:tcPr>
            <w:tcW w:w="510" w:type="dxa"/>
            <w:vMerge/>
          </w:tcPr>
          <w:p w:rsidR="003340F2" w:rsidRDefault="003340F2" w:rsidP="00F63B51"/>
        </w:tc>
        <w:tc>
          <w:tcPr>
            <w:tcW w:w="510" w:type="dxa"/>
            <w:vMerge/>
          </w:tcPr>
          <w:p w:rsidR="003340F2" w:rsidRDefault="003340F2" w:rsidP="00F63B51"/>
        </w:tc>
        <w:tc>
          <w:tcPr>
            <w:tcW w:w="1504" w:type="dxa"/>
            <w:vMerge/>
          </w:tcPr>
          <w:p w:rsidR="003340F2" w:rsidRDefault="003340F2" w:rsidP="00F63B51"/>
        </w:tc>
        <w:tc>
          <w:tcPr>
            <w:tcW w:w="567" w:type="dxa"/>
            <w:vMerge/>
          </w:tcPr>
          <w:p w:rsidR="003340F2" w:rsidRDefault="003340F2" w:rsidP="00F63B51"/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Администрация Губернатора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686 791,9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703 683,3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600 799,2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615 571,0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3 418,9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3 418,9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3 418,9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3 418,9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3 418,9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59 883,0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60 531,6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59 883,0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60 531,6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33 577,0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33 577,0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33 577,0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33 577,0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33 577,0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33 577,0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88 0 00 79220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26 954,6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88 0 00 79220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26 954,6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88 0 00 79220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26 954,6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537 485,3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551 620,5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6 099,2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6 206,7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4 499,3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4 609,8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подготовки лиц, замещающих выборные муниципальные должности и муниципальных служащих муниципальных образований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19 2 02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Развитие системы обучения муниципальных служащих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19 2 02 09720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19 2 02 09720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19 2 02 09720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Основное мероприятие "Повышение престижа муниципальной службы в муниципальных образованиях Забайкальского края, поддержка лучших </w:t>
            </w:r>
            <w:r>
              <w:lastRenderedPageBreak/>
              <w:t>практик местного самоуправления"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19 2 03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4 178,2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Поддержка лучших практик местного самоуправления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19 2 03 09730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4 178,2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19 2 03 09730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4 178,2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19 2 03 09730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4 178,2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1 599,9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1 596,9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19 7 02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7 02 R5160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19 7 03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1 313,9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1 313,9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1 313,9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1 313,9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531 386,1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545 413,8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Организация и проведение конкурса журналистов и средств массовой информации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88 0 00 04093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88 0 00 04093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88 0 00 04093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88 0 00 04093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88 0 00 04093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88 0 00 09410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1 358,1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1 391,4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88 0 00 09410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1 358,1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1 391,4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88 0 00 09410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1 358,1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1 391,4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88 0 00 09420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1 270,9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1 301,1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88 0 00 09420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1 270,9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1 301,1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88 0 00 09420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1 270,9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1 301,1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333 300,9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341 251,9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302 899,7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310 092,4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115 089,0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117 917,9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115 089,0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117 917,9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98 012,1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100 168,9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98 012,1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100 168,9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85 907,4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88 018,8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85 907,4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88 018,8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3 891,2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3 986,8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3 891,2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3 986,8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14 546,8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14 904,7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12 547,5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12 856,1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12 547,5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12 856,1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1 999,3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2 048,6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1 999,3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2 048,6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15 854,4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16 254,8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10 714,8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10 988,2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10 714,8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10 988,2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5 139,6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5 266,6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5 139,6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5 266,6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169 538,0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174 990,6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169 538,0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174 990,6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169 538,0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174 990,6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9 226,1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9 456,8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8 506,3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8 715,4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8 506,3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8 715,4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702,9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702,9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88 0 00 57010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1 418,0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1 452,9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88 0 00 57010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1 418,0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1 452,9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88 0 00 57010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1 418,0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1 452,9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3 983,8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4 001,2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3 983,8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4 001,2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707,8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725,2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3 276,0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3 276,0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88 0 00 98703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3 021,5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88 0 00 98703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3 021,5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88 0 00 98703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3 021,5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88 0 00 98704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1 263,8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1 294,9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88 0 00 98704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1 263,8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1 294,9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88 0 00 98704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1 263,8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1 294,9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6 740,5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6 906,2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6 740,5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6 906,2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6 740,5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6 906,2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36 112,4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37 002,8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36 112,4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37 002,8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36 112,4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37 002,8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36 112,4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37 002,8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14 6 01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36 112,4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37 002,8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14 6 01 10000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36 112,4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37 002,8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Государственные учреждения в сфере </w:t>
            </w:r>
            <w:r>
              <w:lastRenderedPageBreak/>
              <w:t>молодежной политики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14 6 01 11435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36 112,4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37 002,8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14 6 01 11435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36 112,4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37 002,8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14 6 01 11435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36 112,4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37 002,8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42 768,5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43 819,8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43 515,8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43 515,8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43 515,8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43 515,8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43 515,8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Основное мероприятие "Предоставление </w:t>
            </w:r>
            <w:r>
              <w:lastRenderedPageBreak/>
              <w:t>субсидии некоммерческой организации "Забайкальское войсковое казачье общество" на развитие казачье-кадетского образования, военно-патриотического и нравственного воспитания казачьей молодежи"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19 6 01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Субсидии некоммерческой организации "Забайкальское войсковое казачье общество"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19 6 01 03952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19 6 01 03952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19 6 01 03952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7 289,7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7 289,7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7 289,7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88 0 00 98701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7 289,7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88 0 00 98701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7 289,7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88 0 00 98701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7 289,7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Министерство финансов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9 643 646,7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8 783 840,1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3 011 576,2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2 605 557,5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93 345,1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95 647,9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93 345,1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95 647,9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93 345,1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95 647,9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93 345,1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95 647,9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92 462,9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94 698,2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92 462,9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94 698,2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92 462,9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94 698,2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882,2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949,7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834,7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901,1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834,7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901,1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88 0 00 00704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2 818 231,1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2 409 909,6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74 431,7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76 265,8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27 780,4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01 1 01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27 780,4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01 1 01 09300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27 780,4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01 1 01 09300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27 780,4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01 1 01 09300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27 780,4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46 989,6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48 147,1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46 989,6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48 147,1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45 087,1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46 198,9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17 050,6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17 471,8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17 050,6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17 471,8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01 5 01 19901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17 050,6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17 471,8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28 036,5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28 727,1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25 548,5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26 177,7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25 548,5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26 177,7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2 475,0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2 536,4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2 475,0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2 536,4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01 5 01 19908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1 902,5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1 948,2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1 902,5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1 948,2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01 5 01 49300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1 902,5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1 948,2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338,3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и проведение мероприятий, способствующих передаче знаний, навыков и умений по финансовой грамотности всем категориям населения"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01 6 01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338,3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Повышение финансовой грамотности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01 6 01 09017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338,3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01 6 01 09017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338,3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01 6 01 09017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338,3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2 743 799,4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2 333 643,8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88 0 00 00601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2 190 849,8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2 207 601,7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88 0 00 00601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2 190 849,8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2 207 601,7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88 0 00 00601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2 190 849,8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2 207 601,7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88 0 00 00701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38 942,0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88 0 00 00701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38 942,0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88 0 00 00701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38 942,0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514 007,6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126 042,1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514 007,6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126 042,1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111 689,1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14 007,6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14 353,0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Национальная оборона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66 609,1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66 609,1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66 609,1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Осуществление первичного воинского учета на территориях, где отсутствуют военные </w:t>
            </w:r>
            <w:r>
              <w:lastRenderedPageBreak/>
              <w:t>комиссариаты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66 609,1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66 609,1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88 0 00 51180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66 609,1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88 0 00 09218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16 677,3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16 677,3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16 677,3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16 677,3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16 677,3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88 0 00 03514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16 677,3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Обслуживание государственного (муниципального) долга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1 684 430,0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1 684 430,0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1 684 430,0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"Управление государственным долгом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1 684 430,0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01 2 02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1 684 430,0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01 2 02 06065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1 684 430,0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01 2 02 06065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1 684 430,0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01 2 02 06065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1 684 430,0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4 926 100,1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4 400 566,2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4 273 919,0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4 273 919,0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4 273 919,0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01 3 02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4 273 919,0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4 273 919,0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4 273 919,0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01 3 02 78020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4 273 919,0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27 027,0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27 027,0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27 027,0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27 027,0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88 0 00 50100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27 027,0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99 620,2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99 620,2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99 620,2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01 3 02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99 620,2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01 3 02 78060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94 194,0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01 3 02 78060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94 194,0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01 3 02 78060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94 194,0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01 3 02 79205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5 426,2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01 3 02 79205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5 426,2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01 3 02 79205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5 426,2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Министерство здравоохранения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11 824 260,0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11 935 888,9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181 538,6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181 538,6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181 538,6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181 538,6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16 6 04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181 538,6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16 6 04 10000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181 538,6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16 6 04 13427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181 538,6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16 6 04 13427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181 538,6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16 6 04 13427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160 422,0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165 038,9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16 6 04 13427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16 038,0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16 499,7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Здравоохранение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4 054 798,5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3 856 320,1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2 113 288,3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1 927 437,3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2 113 288,3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1 927 437,3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Подпрограмма "Профилактика заболеваний и формирование здорового образа жизни. Развитие первичной медико-санитарной </w:t>
            </w:r>
            <w:r>
              <w:lastRenderedPageBreak/>
              <w:t>помощи"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770 411,5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720 457,0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437,4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16 1 01 03630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437,4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16 1 01 03630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437,4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16 1 01 03630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437,4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24 515,8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16 1 02 10000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24 515,8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16 1 02 13470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24 515,8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16 1 02 13470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24 515,8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16 1 02 13470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24 515,8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19 523,8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03 R2020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19 523,8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03 R2020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19 523,8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03 R2020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19 523,8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727 206,0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675 980,0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78 497,8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80 756,9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78 497,8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80 756,9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78 497,8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80 756,9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73 560,2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75 677,2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4 937,6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5 079,7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R3650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648 708,2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595 223,1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R3650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648 708,2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595 223,1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R3650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577 515,7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558 255,4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R3650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71 192,5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36 967,7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1 334 153,1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1 198 005,6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233 162,0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239 882,2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233 254,9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Больницы, клиники, госпитали, медико-</w:t>
            </w:r>
            <w:r>
              <w:lastRenderedPageBreak/>
              <w:t>санитарные части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16 2 01 13470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233 254,9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16 2 01 13470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233 254,9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16 2 01 13470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233 254,9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01 R2020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6 432,6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6 627,3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01 R2020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6 432,6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6 627,3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01 R2020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6 432,6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6 627,3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38 875,9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16 2 02 10000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38 875,9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16 2 02 13470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38 875,9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16 2 02 13470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38 875,9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16 2 02 13470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38 875,9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77 121,0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16 2 03 10000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77 121,0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16 2 03 13470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77 121,0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16 2 03 13470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77 121,0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16 2 03 13470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77 121,0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463 615,0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477 310,4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16 2 04 10000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463 615,0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477 310,4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463 615,0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477 310,4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334 837,5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344 474,4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334 837,5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344 474,4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121 036,6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124 872,4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121 036,6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124 872,4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7 740,9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7 963,6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16 2 04 13470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7 740,9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7 963,6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16 2 09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151 967,0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171 311,4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16 2 09 10000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35 090,4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36 100,6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16 2 09 13470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35 090,4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36 100,6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16 2 09 13470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35 090,4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36 100,6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16 2 09 13470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10 911,2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11 225,3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16 2 09 13470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24 179,2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24 875,3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Реализация региональных программ модернизации первичного звена </w:t>
            </w:r>
            <w:r>
              <w:lastRenderedPageBreak/>
              <w:t>здравоохранения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09 R3650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116 876,6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135 210,8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09 R3650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116 876,6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135 210,8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09 R3650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4 051,2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09 R3650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112 825,4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135 210,8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7 517,9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10 R4020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7 517,9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10 R4020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7 517,9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10 R4020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7 517,9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67 906,2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68 806,2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16 2 13 10000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32 169,1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Больницы, клиники, госпитали, медико-</w:t>
            </w:r>
            <w:r>
              <w:lastRenderedPageBreak/>
              <w:t>санитарные части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16 2 13 13470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32 169,1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16 2 13 13470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32 169,1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16 2 13 13470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32 169,1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36 637,1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36 637,1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16 428,1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16 428,1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16 428,1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16 428,1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20 209,0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20 209,0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13 R2010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20 209,0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20 209,0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N2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76 536,4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N2 51920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76 536,4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N2 51920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76 536,4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N2 51920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76 536,4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N3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40 644,2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N3 51900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40 644,2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N3 51900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40 644,2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N3 51900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40 644,2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8 362,3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16 4 02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8 362,3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16 4 02 03485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8 362,3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16 4 02 03485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8 362,3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16 4 02 03485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8 362,3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16 5 01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16 5 01 10000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16 5 01 13470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16 5 01 13470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16 5 01 13470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865 540,6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905 424,7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865 540,6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905 424,7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205 581,7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240 836,0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</w:t>
            </w:r>
            <w:r>
              <w:lastRenderedPageBreak/>
              <w:t>детей"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205 386,9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240 641,2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3 589,8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3 693,2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3 589,8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3 693,2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3 589,8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3 693,2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3 589,8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3 693,2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R3650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201 797,1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236 948,0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R3650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201 797,1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236 948,0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R3650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59 053,3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50 640,7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R3650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142 743,8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186 307,3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P3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</w:t>
            </w:r>
            <w:r>
              <w:lastRenderedPageBreak/>
              <w:t>обслуживания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P3 54680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P3 54680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P3 54680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75 255,3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N2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75 255,3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N2 55860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75 255,3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N2 55860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75 255,3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N2 55860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75 255,3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Подпрограмма "Совершенствование системы лекарственного обеспечения, в том </w:t>
            </w:r>
            <w:r>
              <w:lastRenderedPageBreak/>
              <w:t>числе в амбулаторных условиях"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584 703,6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589 333,4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423 839,5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423 839,5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16 7 01 51610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114 329,9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114 329,9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16 7 01 51610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114 329,9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114 329,9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16 7 01 51610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114 329,9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114 329,9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16 7 01 54600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309 509,6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309 509,6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16 7 01 54600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309 509,6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309 509,6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Социальные выплаты гражданам, кроме публичных нормативных социальных </w:t>
            </w:r>
            <w:r>
              <w:lastRenderedPageBreak/>
              <w:t>выплат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16 7 01 54600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309 509,6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309 509,6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99 875,1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16 7 03 03586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99 875,1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16 7 03 03586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99 875,1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16 7 03 03586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99 875,1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65 618,8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16 7 04 03586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65 618,8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16 7 04 03586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65 618,8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16 7 04 03586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65 618,8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424 226,7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381 998,7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424 226,7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381 998,7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424 226,7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381 998,7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16 2 07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141 506,6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126 444,6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16 2 07 10000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141 506,6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126 444,6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102 665,5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86 485,6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47 584,2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48 953,7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47 584,2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48 953,7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54 747,8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37 188,8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54 747,8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37 188,8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343,1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16 2 07 13469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343,1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16 2 07 13470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22 775,8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23 431,3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16 2 07 13470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22 775,8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23 431,3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16 2 07 13470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19 809,3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20 379,4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16 2 07 13470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2 966,5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3 051,9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16 2 07 13477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16 065,3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16 527,7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16 2 07 13477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16 065,3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16 527,7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16 2 07 13477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16 065,3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16 527,7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N1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282 720,1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255 554,1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N1 55540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282 720,1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255 554,1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N1 55540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282 720,1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255 554,1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N1 55540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282 720,1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255 554,1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55 661,0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55 661,0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55 661,0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55 661,0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55 661,0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Санатории для больных туберкулезом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55 661,0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39 671,9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40 813,6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39 671,9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40 813,6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13 843,6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14 242,0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13 843,6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14 242,0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588,5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605,4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16 2 01 13473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588,5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605,4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65 254,8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65 254,8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Подпрограмма "Совершенствование </w:t>
            </w:r>
            <w:r>
              <w:lastRenderedPageBreak/>
              <w:t>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65 254,8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службы крови"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65 254,8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65 254,8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65 254,8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31 795,5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32 710,6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31 795,5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32 710,6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23 132,3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23 798,2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23 132,3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23 798,2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8 079,2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8 311,7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8 079,2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8 311,7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422,2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16 2 11 13472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422,2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534 209,7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520 543,6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531 360,0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517 623,7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13 632,3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13 780,4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5 297,5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5 297,5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16 1 01 13469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5 297,5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16 1 01 13469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5 297,5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16 1 01 13469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5 297,5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P4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8 482,9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P4 52810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8 482,9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P4 52810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8 482,9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P4 52810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8 482,9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113 615,2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16 2 09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113 615,2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16 2 09 10000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113 615,2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16 2 09 13469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113 615,2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16 2 09 13469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113 615,2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16 2 09 13469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113 615,2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135 735,8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16 4 04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135 735,8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16 4 04 10000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135 735,8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Дома ребенка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135 735,8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109 028,5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112 166,4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109 028,5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112 166,4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22 161,0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22 798,9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22 161,0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22 798,9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748,9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16 4 04 13486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748,9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124 000,0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16 6 02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124 000,0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6 02 R1380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124 000,0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6 02 R1380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124 000,0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6 02 R1380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124 000,0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3 387,1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3 445,5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1 356,4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</w:t>
            </w:r>
            <w:r>
              <w:lastRenderedPageBreak/>
              <w:t>артритом с системным началом, мукополисахаридозом I, II и VI типов, а также после трансплантации органов и (или) тканей, апластической анемией неуточненной, наследственным дефицитом факторов II (фибриногена), VII (лабильного), X (Стюарта-Прауэра)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16 7 02 52160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1 356,4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16 7 02 52160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1 356,4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16 7 02 52160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1 356,4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"Совершенствование организационных и финансовых механизмов обеспечения граждан необходимыми качественными, эффективными и безопасными лекарственными препаратами и медицинскими изделиями в соответствии со стандартами лечения"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16 7 05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2 030,7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2 089,1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16 7 05 10000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2 030,7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2 089,1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2 030,7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2 089,1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1 210,6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1 245,4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1 210,6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1 245,4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16 7 05 13469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105 913,6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84 849,9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16 8 05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34 201,0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16 8 05 10000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34 201,0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16 8 05 13469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34 201,0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16 8 05 13469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34 201,0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16 8 05 13469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34 201,0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8 N7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50 648,9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50 648,9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50 648,9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8 N7 51140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50 648,9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41 051,9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42 196,9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41 051,9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42 196,9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16 9 01 13469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16 9 01 13469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16 9 01 13469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38 797,3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39 913,8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38 246,2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39 346,9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38 246,2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39 346,9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566,9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566,9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деятельности </w:t>
            </w:r>
            <w:r>
              <w:lastRenderedPageBreak/>
              <w:t>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912,6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912,6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912,6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16 9 01 59802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1 102,7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1 098,0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16 9 01 59802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1 102,7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1 098,0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16 9 01 59802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1 102,7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1 098,0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2 919,9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23 3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2 919,9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23 3 01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2 919,9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23 3 01 03212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2 919,9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23 3 01 03212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2 919,9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23 3 01 03212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2 919,9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7 593 001,5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7 898 030,2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7 883 136,2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7 883 136,2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7 883 136,2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</w:t>
            </w:r>
            <w:r>
              <w:lastRenderedPageBreak/>
              <w:t>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7 883 136,2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16 9 02 93170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7 883 136,2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16 9 02 93170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7 883 136,2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16 9 02 93170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7 883 136,2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14 894,0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14 894,0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14 894,0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14 894,0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14 894,0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11 499,4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11 830,4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11 499,4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11 830,4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9 287,1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9 554,4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16 1 04 13470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2 212,3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2 276,0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2 977,9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3 063,6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2 977,9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3 063,6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16 1 04 13471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2 977,9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3 063,6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Министерство культуры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923 124,5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940 450,8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202 980,6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191 628,8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74 600,0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74 600,0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74 600,0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A1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74 600,0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74 600,0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74 600,0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74 600,0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117 028,8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117 028,8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117 028,8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15 1 05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117 028,8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15 1 05 10000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117 028,8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15 1 05 12427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117 028,8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15 1 05 12427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117 028,8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15 1 05 12427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117 028,8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lastRenderedPageBreak/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720 143,9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748 822,0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587 622,9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613 017,4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587 622,9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613 017,4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488 539,7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511 440,4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63 847,7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65 455,3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63 847,7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65 455,3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63 847,7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65 455,3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63 847,7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65 455,3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45 539,5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46 686,1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18 308,2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18 769,2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55 090,8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56 477,9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15 1 02 10000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55 090,8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56 477,9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55 090,8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56 477,9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55 090,8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56 477,9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55 090,8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56 477,9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247 673,4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251 940,8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15 1 03 10000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229 900,9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234 387,1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229 900,9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234 387,1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229 900,9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234 387,1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80 802,8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82 837,4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15 1 03 12443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149 098,1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151 549,7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7 161,2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7 323,7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2 197,1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2 197,1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5 012,8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5 126,6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03 R4660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5 012,8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5 126,6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03 R5170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10 611,3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10 230,0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03 R5170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10 611,3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10 230,0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03 R5170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10 611,3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10 230,0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15 1 06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24 609,5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24 609,5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24 609,5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06 R4670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24 609,5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A1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109 869,0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109 869,0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109 869,0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A1 55190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109 869,0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A2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3 087,9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3 087,9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A2 02631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A2 02631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A2 02631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A2 55190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2 087,9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A2 55190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2 087,9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A2 55190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2 087,9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Региональный проект "Цифровизация услуг и формирование информационного </w:t>
            </w:r>
            <w:r>
              <w:lastRenderedPageBreak/>
              <w:t>пространства в сфере культуры ("Цифровая культура")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A3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Создание виртуальных концертных залов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A3 54530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A3 54530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A3 54530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99 083,2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101 577,0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99 083,2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101 577,0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15 2 02 10000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99 083,2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101 577,0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99 083,2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101 577,0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99 083,2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101 577,0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99 083,2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101 577,0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57 337,9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57 337,9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57 337,9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57 337,9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15 1 04 10000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57 337,9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15 1 04 12450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57 337,9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15 1 04 12450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57 337,9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15 1 04 12450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57 337,9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76 591,1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78 466,7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76 591,1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78 466,7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50 170,5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Основное мероприятие "Обеспечение хранения, учета и использования </w:t>
            </w:r>
            <w:r>
              <w:lastRenderedPageBreak/>
              <w:t>документов Архивного фонда Российской Федерации и других архивных документов"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50 170,5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15 2 03 10000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50 170,5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50 170,5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42 659,1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43 733,3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42 659,1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43 733,3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5 694,6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5 799,4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5 694,6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5 799,4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15 2 03 12907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27 615,3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28 296,2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Основное мероприятие "Обеспечение деятельности Министерства культуры </w:t>
            </w:r>
            <w:r>
              <w:lastRenderedPageBreak/>
              <w:t>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15 4 01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27 615,3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28 296,2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24 238,6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24 836,2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23 832,5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24 420,1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23 832,5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24 420,1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15 4 01 29400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3 376,7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3 460,0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3 323,5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3 405,5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3 323,5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3 405,5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15 4 01 49300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Администрация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178 164,7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170 610,1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54 001,8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53 343,0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3 990,5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3 990,5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3 990,5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3 990,5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21 3 01 29300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3 990,5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lastRenderedPageBreak/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21 3 01 29300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3 990,5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21 3 01 29300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3 990,5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50 032,3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49 352,5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50 032,3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49 352,5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1 950,7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977,2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1 950,7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977,2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1 950,7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977,2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997,1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469,9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997,1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469,9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21 2 01 01220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48 081,6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48 375,3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31 777,2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31 668,7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30 518,2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30 217,3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29 921,1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29 596,4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29 921,1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29 596,4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597,1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620,9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597,1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620,9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1 259,0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1 451,4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1 259,0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1 451,4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1 259,0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1 451,4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16 706,6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21 3 02 10000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16 706,6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21 3 02 19902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16 706,6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21 3 02 19902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16 706,6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21 3 02 19902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16 706,6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"Формирование благоприятных условий для развития агропромышленного комплекса Агинского Бурятского округа"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21 1 01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Проведение межмуниципального конкурса среди работников АПК в сфере развития традиционных видов хозяйствования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21 1 01 07263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21 1 01 07263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21 1 01 07263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21 1 01 07263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21 1 01 07263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21 1 04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21 1 04 04106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21 1 04 04106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21 1 04 04106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12 048,4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12 645,5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10 847,0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11 122,3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10 847,0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11 122,3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10 847,0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11 122,3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10 847,0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11 122,3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10 847,0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11 122,3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10 847,0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11 122,3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10 847,0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11 122,3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10 847,0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11 122,3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1 523,2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1 523,2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1 523,2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1 523,2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Организация традиционных окружных мероприятий для школьников и педагогов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21 2 01 01221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1 523,2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21 2 01 01221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669,2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21 2 01 01221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669,2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21 2 01 01221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760,2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21 2 01 01221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760,2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39 397,8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43 536,9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29 496,1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30 238,6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29 496,1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30 238,6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18 248,3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18 737,6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8 869,6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9 092,7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8 869,6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9 092,7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8 869,6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9 092,7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8 869,6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9 092,7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15 1 01 12441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8 869,6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9 092,7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9 378,7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9 644,9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15 1 02 10000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9 378,7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9 644,9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9 378,7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9 644,9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9 378,7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9 644,9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15 1 02 12442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9 378,7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9 644,9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11 247,8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11 501,0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11 247,8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11 501,0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15 2 02 10000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11 247,8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11 501,0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6 329,4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6 458,9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6 329,4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6 458,9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15 2 02 12444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6 329,4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6 458,9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Материально-техническое обеспечение учреждений культуры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15 2 02 12447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4 918,4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5 042,1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15 2 02 12447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4 918,4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5 042,1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15 2 02 12447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4 918,4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5 042,1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9 901,7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13 298,3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9 901,7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13 298,3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9 901,7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13 298,3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9 901,7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13 298,3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7 821,7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10 178,3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5 864,9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6 383,8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5 864,9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6 383,8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1 956,8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3 794,5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21 2 03 02250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1 956,8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3 794,5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Книгоиздательская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21 2 03 02251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3 120,0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21 2 03 02251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3 120,0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21 2 03 02251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3 120,0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45 222,9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33 571,5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5 151,3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5 151,3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5 151,3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5 151,3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5 151,3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1 568,2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1 350,1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1 568,2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1 350,1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4 203,7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3 654,6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21 2 02 03240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4 203,7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3 654,6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39 196,2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28 420,2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39 196,2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28 420,2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39 196,2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28 420,2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39 196,2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28 420,2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39 196,2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28 420,2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39 196,2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28 420,2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39 196,2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28 420,2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39 196,2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28 420,2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Средства массовой информации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15 992,3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15 992,3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15 992,3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15 992,3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15 992,3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21 3 02 98702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15 992,3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21 3 02 98702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15 992,3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21 3 02 98702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8 011,9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8 009,6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21 3 02 98702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7 974,3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7 982,7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21 1 06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21 1 06 78111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Министерство труда и социальной защиты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16 898 241,0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17 270 345,9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10 804,5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10 804,5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10 804,5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институтов рынка труда"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10 804,5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04 3 08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10 804,5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10 804,5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10 804,5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04 3 08 79206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10 804,5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по оказанию содействия добровольному переселению в Забайкальский край соотечественников, проживающих за рубежом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Забайкальский край для постоянного проживания, быстрому их включению в трудовые и социальные связи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25 1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"Информационное обеспечение реализации Программы"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25 1 03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194,9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25 1 03 R0860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194,9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25 1 03 R0860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194,9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25 1 03 R0860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194,9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"Содействие в трудоустройстве и занятости"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25 1 05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25 1 05 R0860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25 1 05 R0860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25 1 05 R0860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25 2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25 2 01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25 2 01 R0860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25 2 01 R0860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25 2 01 R0860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170 634,9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203 924,4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170 634,9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203 924,4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170 634,9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203 924,4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23 304,9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53 661,1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19 386,1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19 536,4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19 386,1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19 536,4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1 944,2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1 982,8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1 944,2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1 982,8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17 441,9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17 553,6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8 621,9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8 733,6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04 1 03 04500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8 820,0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8 820,0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3 918,8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4 369,6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3 918,8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4 369,6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3 640,7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4 084,5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3 640,7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4 084,5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285,1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04 1 04 04500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285,1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"Адресная поддержка повышения производительности труда на предприятиях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L2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4 500,0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поддержка субъектов Российской Федерации - участников национального проекта "Производительность труда и поддержка занятости"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L2 52960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4 500,0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L2 52960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4 500,0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L2 52960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4 500,0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P2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25 255,1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Повышение эффективности службы занятости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P2 52910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25 255,1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P2 52910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25 255,1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P2 52910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25 255,1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120 263,3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04 5 02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120 263,3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04 5 02 10000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120 263,3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120 263,3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101 655,1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104 196,5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101 655,1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104 196,5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14 539,0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14 902,5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14 539,0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14 902,5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1 135,9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1 164,3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04 5 02 14900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1 135,9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1 164,3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"Повышение мобильности трудовых ресурсов"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"Предоставление финансовой поддержки работодателям - участникам региональной программы повышения мобильности трудовых ресурсов"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04 6 01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6 01 R4780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6 01 R4780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6 01 R4780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138 368,5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141 794,9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43 939,2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43 939,2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43 939,2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43 939,2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17 3 04 02432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43 939,2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17 3 04 02432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43 939,2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17 3 04 02432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12 046,3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12 347,4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17 3 04 02432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30 821,3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31 591,8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97 855,7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97 855,7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97 855,7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97 855,7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17 3 03 79211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97 855,7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17 3 03 79211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97 855,7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17 3 03 79211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97 855,7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16 578 213,1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16 913 302,1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1 727 753,4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1 793 161,0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14 922,0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14 922,0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04 1 05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14 922,0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14 922,0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14 922,0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14 922,0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1 712 970,8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1 778 239,0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1 712 970,8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1 778 239,0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1 712 970,8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1 778 239,0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189 149,3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193 878,0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189 111,5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193 839,3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17 1 01 09100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189 111,5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193 839,3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27 550,7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28 239,5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27 143,6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27 822,2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27 143,6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27 822,2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R0070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1 556 121,5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R0070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1 556 121,5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R0070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1 556 121,5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1 839 216,6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1 924 768,1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1 839 216,6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1 924 768,1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1 497 855,9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1 534 005,9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1 250 991,5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1 282 266,4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17 2 03 10000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1 250 991,5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1 282 266,4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17 2 03 12501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601 837,3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616 883,4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17 2 03 12501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601 837,3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616 883,4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17 2 03 12501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240 482,1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246 494,3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17 2 03 12501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361 355,2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370 389,1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17 2 03 12508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649 154,2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665 383,0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17 2 03 12508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649 154,2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665 383,0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17 2 03 12508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550 938,1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564 711,5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17 2 03 12508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98 216,1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100 671,5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17 2 05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195 015,1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199 890,2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17 2 05 10000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195 015,1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199 890,2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195 015,1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199 890,2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171 349,1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175 632,8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171 349,1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175 632,8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23 067,9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23 644,4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23 067,9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23 644,4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17 2 05 12508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P3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51 849,3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51 849,3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P3 51630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51 849,3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51 849,3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P3 51630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51 849,3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51 849,3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P3 51630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36 445,4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36 445,4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P3 51630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15 403,9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15 403,9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341 360,7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349 894,7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341 360,7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349 894,7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341 360,7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349 894,7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17 3 01 12502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106 227,9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108 883,6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17 3 01 12502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106 227,9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108 883,6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17 3 01 12502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106 227,9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108 883,6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235 132,8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241 011,1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235 132,8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241 011,1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235 132,8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241 011,1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"Ресоциализация и адаптация лиц, освободившихся из мест лишения свободы, на 2021 - 2024 годы"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Б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40 867,5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межведомственного взаимодействия по вопросам ресоциализации лиц, освободившихся из мест лишения свободы"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Б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Б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Б 01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Б 01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Б 01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"Ресоциализация и адаптация лиц, освободившихся из мест лишения свободы в учреждениях социального обслуживания"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Б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24 617,5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Б 02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24 617,5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Б 02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24 617,5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Б 02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24 617,5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Б 02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24 617,5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"Оказание юридической, социальной и психологической помощи, предоставление социальных услуг лицам, освободившимся из мест лишения свободы"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Б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Б 03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Б 03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Б 03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Б 03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"Оказание финансовой поддержки производственно-хозяйственной деятельности подразделений уголовно-исполнительной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Б 05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14 800,0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Б 05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14 800,0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Б 05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14 800,0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Б 05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14 800,0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Б 05 12508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14 800,0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4 166 361,9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4 222 395,9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619 755,4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625 597,7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619 755,4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625 597,7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04 1 05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619 755,4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625 597,7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619 755,4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625 597,7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12 891,8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13 013,3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12 891,8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13 013,3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606 863,6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612 584,4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602 364,5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608 042,9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04 1 05 52900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4 499,1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4 541,5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3 546 606,5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3 596 798,2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3 546 606,5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3 596 798,2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3 546 606,5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3 596 798,2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31 161,0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31 940,0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30 741,5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31 510,0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17 1 01 02514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30 741,5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31 510,0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17 1 01 51350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11 943,8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10 666,0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17 1 01 51350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11 943,8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10 666,0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17 1 01 51350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11 943,8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10 666,0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17 1 01 51370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1 364,7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17 1 01 51370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1 364,7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17 1 01 51370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1 364,7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17 1 01 51760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15 955,4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14 399,3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17 1 01 51760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15 955,4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14 399,3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17 1 01 51760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15 955,4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14 399,3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30 671,5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31 897,6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453,3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453,3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30 218,2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31 426,2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30 218,2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31 426,2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952 795,5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952 795,4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14 080,7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14 080,6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14 080,7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14 080,6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938 714,8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938 714,8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938 714,8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938 714,8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17 1 01 52800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17 1 01 52800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17 1 01 52800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17 1 01 52800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17 1 01 52800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432 068,7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442 870,5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5 302,7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5 435,3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5 302,7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5 435,3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426 766,0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437 435,2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426 766,0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437 435,2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287 802,1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291 390,2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3 516,5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3 604,4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3 516,5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3 604,4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284 285,6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287 785,8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283 884,4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287 377,1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8 176,0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8 380,4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109,1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111,8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109,1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111,8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8 066,9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8 268,6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8 066,9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8 268,6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7 183,9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7 363,5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7 092,8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7 270,1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7 092,8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7 270,1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15 891,5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16 288,8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279,6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279,6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14 142,9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14 496,5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14 142,9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14 496,5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1 475,8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1 512,7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1 475,8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1 512,7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22 361,1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22 920,2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3 064,5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3 067,8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3 064,5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3 067,8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19 296,6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19 852,4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19 296,6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19 852,4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Расходы на реализацию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17 1 01 82603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17 1 01 82603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17 1 01 82603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11 369,1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11 369,1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11 369,1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682,1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699,1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688,8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688,8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5 641,3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5 782,3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5 616,0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5 756,4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5 616,0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5 756,4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289 687,7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296 929,9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3 548,7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3 637,4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3 548,7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3 637,4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286 139,0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293 292,5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286 139,0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293 292,5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101 577,7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104 117,2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1 239,7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1 270,7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1 239,7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1 270,7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100 338,0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102 846,5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100 338,0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102 846,5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6 533,2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6 696,5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6 345,4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6 504,0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6 345,4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6 504,0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462 501,1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474 663,3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5 772,5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5 916,8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5 772,5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5 916,8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456 728,6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468 746,5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456 728,6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468 746,5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262 237,4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268 793,3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3 212,4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3 292,7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3 212,4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3 292,7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259 025,0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265 500,6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259 025,0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265 500,6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16 874,8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17 296,6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16 665,0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17 081,6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16 665,0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17 081,6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230 803,4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236 573,5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2 827,4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2 898,1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2 827,4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2 898,1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227 976,0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233 675,4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17 1 01 84800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227 976,0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233 675,4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1 093,5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1 120,9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1 088,6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1 115,9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1 088,6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1 115,9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332 967,9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332 967,9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32 644,2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32 644,2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32 644,2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32 644,2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300 323,7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300 323,7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291 923,7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291 923,7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R4040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8 400,0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8 400,0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7 415,2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7 415,2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7 415,2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8 717 747,4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8 813 561,1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8 717 747,4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8 813 561,1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8 717 747,4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8 813 561,1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896 438,3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877 977,8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17 3 01 02511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83,5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17 3 01 02511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83,5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17 3 01 02511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83,5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896 193,9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877 731,4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896 193,9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877 731,4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896 193,9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877 731,4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877 382,7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858 449,8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17 3 01 12509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18 811,2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19 281,6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17 3 01 59400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162,9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17 3 01 59400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162,9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17 3 01 59400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162,9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446 829,2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17 3 03 72400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446 829,2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17 3 03 72400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446 829,2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17 3 03 72400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446 829,2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4 553 713,9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4 640 420,2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17 3 04 52600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17 948,9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18 508,9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17 3 04 52600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17 3 04 52600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17 3 04 52600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17 932,1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18 491,5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17 3 04 52600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17 932,1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18 491,5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17 461,8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18 155,3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17 415,9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18 107,5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17 3 04 52700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17 415,9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18 107,5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17 3 04 53800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1 122 283,8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1 166 823,4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17 3 04 53800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16 585,5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17 243,7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17 3 04 53800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16 585,5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17 243,7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17 3 04 53800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1 105 698,3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1 149 579,7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17 3 04 53800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1 105 698,3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1 149 579,7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389 522,7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399 260,7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1 434,3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1 470,1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1 434,3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1 470,1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388 088,4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397 790,6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388 088,4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397 790,6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122 673,7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125 740,6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1 895,0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1 942,4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1 895,0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1 942,4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120 778,7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123 798,2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120 778,7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123 798,2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102,9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102,9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102,9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76 155,0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78 058,9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1 172,0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1 201,3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1 172,0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1 201,3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74 983,0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76 857,6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74 983,0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76 857,6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R3020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2 833 769,5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R3020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2 833 769,5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04 R3020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2 833 769,5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17 3 05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36 419,9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37 318,0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17 3 05 74580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37 282,3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17 3 05 74580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37 282,3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17 3 05 74580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37 282,3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17 3 05 79581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17 3 05 79581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17 3 05 79581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P1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2 795 244,3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2 811 015,9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P1 50780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401 960,5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P1 50780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401 960,5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P1 50780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401 960,5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857 146,9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857 146,9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857 146,9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P1 55730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1 538 265,3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1 551 908,5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P1 55730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22 733,0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22 934,6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P1 55730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22 733,0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22 934,6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P1 55730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1 515 532,3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1 528 973,9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P1 55730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1 515 532,3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1 528 973,9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127 133,8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159 416,0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125 489,2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128 590,6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35 910,3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36 808,1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17 2 06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3 054,6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3 131,0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17 2 06 02401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1 033,2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17 2 06 02401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1 033,2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17 2 06 02401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1 033,2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17 2 06 02402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2 046,6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2 097,8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17 2 06 02402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2 046,6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2 097,8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17 2 06 02402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2 046,6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2 097,8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17 2 07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33 677,1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17 2 07 02630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33 677,1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17 2 07 02630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33 677,1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17 2 07 02630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33 677,1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89 578,9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91 782,5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17 7 01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89 578,9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91 782,5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87 974,6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90 138,8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87 208,6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89 354,0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87 208,6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89 354,0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766,0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784,8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17 7 01 29400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766,0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784,8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1 604,3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1 643,7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1 604,3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1 643,7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17 7 01 49300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1 604,3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1 643,7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1 644,6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30 825,4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"Разработка, издание карты доступности объектов и услуг муниципальных районов и городских округов Забайкальского края и безбарьерной карты г. Читы с указанием доступных объектов и маршрутов движения низкопольного транспорта"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24 1 01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Разработка, издание карты доступности объектов и услуг для инвалидов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24 1 01 02271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24 1 01 02271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24 1 01 02271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648,4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24 2 01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648,4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648,4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24 2 01 02270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"Информационно-методическое и кадровое обеспечение системы реабилитации и социальной интеграции инвалидов,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454,4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24 3 01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454,4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24 3 01 02272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24 3 01 02272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24 3 01 02272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Организация информационного обеспечения системы реабилитации и социальной интеграции инвалидов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24 3 01 02273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24 3 01 02273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24 3 01 02273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24 3 01 02274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24 3 01 02274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24 3 01 02274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24 3 01 02278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24 3 01 02278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24 3 01 02278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24 4 01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24 4 01 02275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24 4 01 02275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24 4 01 02275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260,8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24 4 01 02275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29 140,3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24 5 04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29 140,3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29 140,3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29 140,3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24 5 04 R5140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29 140,3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Министерство физической культуры и спорта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353 038,4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732 471,3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25 736,3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25 736,3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25 736,3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25 736,3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25 736,3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25 736,3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18 2 01 13427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25 736,3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18 2 01 13427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25 736,3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18 2 01 13427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25 736,3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327 302,1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706 735,0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386 145,7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386 145,7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386 145,7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4 P5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386 145,7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4 P5 51390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374 150,4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4 P5 51390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374 150,4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4 P5 51390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374 150,4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4 P5 52280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11 995,3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4 P5 52280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11 995,3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4 P5 52280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11 995,3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300 595,7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305 522,4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300 595,7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305 522,4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289 721,6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293 925,6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268 045,1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287 781,0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268 045,1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287 781,0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268 045,1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287 781,0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268 045,1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287 781,0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232 557,7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253 332,3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18 2 01 13482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35 487,4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34 448,7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18 2 02 03512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18 2 02 03512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18 2 02 03512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P5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6 144,6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6 144,6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6 144,6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2 P5 50810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6 144,6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11 596,8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4 P5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11 596,8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4 P5 52290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11 596,8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4 P5 52290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11 596,8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4 P5 52290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11 596,8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15 066,9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15 066,9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15 066,9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18 3 01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15 066,9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18 3 01 29400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15 066,9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18 3 01 29400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15 066,9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18 3 01 29400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15 066,9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807 757,6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827 674,3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807 757,6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827 674,3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Гражданская оборона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176 190,3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180 018,1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176 190,3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180 018,1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7 855,6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02 1 03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7 855,6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02 1 03 10000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7 855,6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02 1 03 19309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7 855,6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02 1 03 19309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7 855,6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02 1 03 19309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7 855,6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11 487,0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02 2 01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11 487,0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02 2 01 10000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11 487,0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02 2 01 19247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11 487,0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02 2 01 19247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11 487,0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02 2 01 19247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11 487,0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110 664,5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113 441,3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02 3 01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61 915,6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02 3 01 10000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61 915,6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02 3 01 19303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61 915,6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02 3 01 19303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61 915,6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02 3 01 19303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61 915,6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02 3 02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18 450,2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02 3 02 10000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18 450,2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02 3 02 19303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18 450,2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02 3 02 19303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18 450,2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02 3 02 19303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18 450,2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02 3 03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23 915,3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02 3 03 10000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23 915,3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02 3 03 19303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23 915,3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02 3 03 19303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23 915,3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02 3 03 19303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23 915,3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02 3 04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9 160,2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02 3 04 10000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9 160,2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02 3 04 19303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9 160,2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02 3 04 19303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9 160,2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02 3 04 19303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9 160,2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31 210,0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02 4 01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31 210,0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02 4 01 10000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31 210,0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02 4 01 19302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31 210,0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02 4 01 19302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31 210,0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02 4 01 19302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31 210,0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"Обеспечение и управление"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16 024,2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16 024,2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02 8 01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16 024,2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16 024,2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15 483,2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15 483,2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15 420,2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15 420,2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15 420,2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15 420,2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02 8 01 29400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02 8 01 49300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02 8 01 49300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02 8 01 49300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631 567,3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647 656,2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631 567,3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647 656,2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26 388,2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02 2 01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26 388,2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02 2 01 09218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26 388,2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02 2 01 09218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26 388,2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02 2 01 09218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26 388,2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621 268,0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02 5 01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621 268,0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02 5 01 10000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621 268,0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02 5 01 19310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621 268,0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02 5 01 19310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621 268,0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02 5 01 19310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621 268,0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Министерство по социальному, экономическому, инфраструктурному, пространственному планированию и развитию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43 173,6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44 237,7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32 171,2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32 964,0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32 171,2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32 964,0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9 092,6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9 092,6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"Разработка документов стратегического планирования Забайкальского края и мониторинг их реализации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03 5 01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9 092,6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Разработка документов стратегического планирования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03 5 01 09014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9 092,6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03 5 01 09014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9 092,6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03 5 01 09014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9 092,6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23 297,4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23 871,4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11 1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1 023,2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"Развитие межрегиональных связей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11 1 06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1 023,2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11 1 06 69300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1 023,2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11 1 06 69300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1 023,2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11 1 06 69300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1 023,2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11 3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22 298,8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22 848,2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международного сотрудничества, внешнеэкономических связей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11 3 01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22 298,8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22 848,2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22 239,7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22 787,7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22 239,7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22 787,7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11 3 01 29400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22 239,7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22 787,7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11 3 01 49300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11 3 01 49300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11 3 01 49300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11 002,4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11 273,7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11 002,4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11 273,7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11 002,4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11 273,7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11 002,4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11 273,7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03 1 03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2 921,0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03 1 03 06320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2 921,0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03 1 03 06320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2 921,0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03 1 03 06320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2 921,0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03 1 06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8 352,7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03 1 06 06830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8 352,7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03 1 06 06830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8 352,7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03 1 06 06830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8 352,7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215 996,2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221 322,5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116 336,0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120 230,5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116 336,0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120 230,5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116 336,0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120 230,5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57 443,1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61 523,4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10 1 01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57 443,1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61 523,4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27 770,4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31 292,8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26 336,1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29 858,5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26 336,1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29 858,5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1 434,3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1 434,3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1 390,0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1 390,0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10 1 01 06090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10 1 01 10000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29 672,7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30 230,6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29 672,7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30 230,6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15 284,9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15 305,4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15 284,9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15 305,4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14 345,8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14 883,2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14 345,8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14 883,2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10 1 01 16092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58 892,9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58 707,1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10 2 01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58 892,9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58 707,1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53 947,6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54 027,6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52 939,3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53 019,3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52 939,3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53 019,3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1 008,3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1 008,3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10 2 01 29400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1 008,3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1 008,3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10 2 01 49300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4 945,3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4 679,5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10 2 01 49300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4 944,3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4 678,5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10 2 01 49300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4 944,3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4 678,5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10 2 01 49300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10 2 01 49300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53 959,8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53 959,8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53 959,8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53 959,8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10 2 02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53 959,8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10 2 02 10000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53 959,8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10 2 02 14093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53 959,8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10 2 02 14093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53 959,8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10 2 02 14093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53 959,8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47 132,2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47 132,2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47 132,2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47 132,2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15 1 10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47 132,2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15 1 10 10000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47 132,2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15 1 10 12445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47 132,2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15 1 10 12445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47 132,2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15 1 10 12445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47 132,2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Региональная служба по тарифам и ценообразованию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43 272,9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44 340,1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43 272,9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44 340,1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43 272,9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44 340,1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43 272,9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44 340,1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17 971,4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18 498,4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17 971,4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18 498,4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17 691,2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18 026,2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17 691,2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18 026,2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23 369,4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23 783,0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22 503,7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22 917,3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22 503,7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22 917,3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865,7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865,7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865,7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865,7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1 932,1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2 058,7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1 932,1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2 058,7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1 932,1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2 058,7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Министерство экономического развития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363 744,5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423 201,2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253 937,9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260 224,8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253 937,9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260 224,8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253 777,9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260 064,8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218 857,2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"Совершенствование предоставления государственных и муниципальных услуг"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03 4 01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218 857,2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03 4 01 10000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218 857,2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03 4 01 19905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218 857,2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03 4 01 19905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218 857,2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03 4 01 19905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218 857,2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40 415,8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41 207,6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03 7 01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40 415,8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41 207,6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38 521,8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39 313,6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38 082,7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38 874,5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38 082,7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38 874,5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439,1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03 7 01 29400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439,1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03 7 01 49300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1 894,0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1 894,0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03 7 01 49300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1 894,0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1 894,0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03 7 01 49300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1 894,0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1 894,0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109 510,3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162 680,1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109 510,3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162 680,1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108 659,5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161 829,3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1 034,7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03 1 01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1 034,7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03 1 01 06340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1 034,7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03 1 01 06340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1 034,7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03 1 01 06340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1 034,7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107 649,7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160 794,6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03 2 03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03 2 03 06300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03 2 03 06300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03 2 03 06300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2 I2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7 814,7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2 I2 55270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7 814,7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2 I2 55270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7 814,7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2 I2 55270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7 814,7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2 I4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48 880,3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62 189,2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48 880,3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62 189,2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9 913,7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15 450,8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9 913,7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15 450,8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38 966,6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46 738,4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2 I4 55270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38 966,6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46 738,4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2 I5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52 320,3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90 714,8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52 320,3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90 714,8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27 421,4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44 555,5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27 421,4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44 555,5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24 898,9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46 159,3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2 I5 55270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24 898,9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46 159,3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850,8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туризма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11 2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850,8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"Подготовка и проведение, а также оказание содействия в организации мероприятий в сфере туризма, в том числе международных, на территории Забайкальского края; организация участия субъектов регионального туристского рынка в мероприятиях, в том числе международных, в России и за рубежом"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11 2 04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850,8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Развитие туризма в Забайкальском крае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11 2 04 09011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850,8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11 2 04 09011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850,8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11 2 04 09011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850,8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03 5 05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5 05 R0660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5 05 R0660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03 5 05 R0660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Министерство образования и науки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15 596 512,6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15 658 993,9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15 556 395,7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15 617 857,8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3 115 628,9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3 200 293,1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3 115 628,9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3 200 293,1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3 115 628,9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3 200 293,1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3 137 832,7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14 1 01 71201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3 137 832,7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14 1 01 71201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3 137 832,7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14 1 01 71201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3 137 832,7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50 804,0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52 094,7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14 1 03 01100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10 151,1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10 409,0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14 1 03 01100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10 151,1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10 409,0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14 1 03 01100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10 151,1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10 409,0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14 1 03 01200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26 962,2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27 647,2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14 1 03 01200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26 962,2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27 647,2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14 1 03 01200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26 962,2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27 647,2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14 1 03 01300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13 690,7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14 038,5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14 1 03 01300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13 690,7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14 038,5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14 1 03 01300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13 690,7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14 038,5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P2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10 365,7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P2 52530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10 365,7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P2 52530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10 365,7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P2 52530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10 365,7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10 044 222,7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10 360 321,0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123 750,0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123 750,0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"Информационная инфраструктура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1 D2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123 750,0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1 D2 51170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123 750,0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1 D2 51170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123 750,0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1 D2 51170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123 750,0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10 044 222,7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10 236 571,0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9 974 061,0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10 125 541,4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8 590 354,0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8 782 610,5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14 2 01 01500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33 950,9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34 813,4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14 2 01 01500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33 950,9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34 813,4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14 2 01 01500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33 950,9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34 813,4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596 883,6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612 224,1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21 946,2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22 498,9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21 771,2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22 322,6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21 771,2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22 322,6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14 2 01 11421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14 2 01 11422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538 957,6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552 847,6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14 2 01 11422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538 957,6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552 847,6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14 2 01 11422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538 957,6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552 847,6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14 2 01 11433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35 979,8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36 877,6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14 2 01 11433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35 979,8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36 877,6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14 2 01 11433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35 979,8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36 877,6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981 438,4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981 438,4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8 250,1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8 250,1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8 250,1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8 250,1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938 255,1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938 255,1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34 933,2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34 933,2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14 2 01 53030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34 933,2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34 933,2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14 2 01 71030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113 702,8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14 2 01 71030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113 702,8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14 2 01 71030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113 702,8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14 2 01 71201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7 040 431,8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14 2 01 71201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7 040 431,8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14 2 01 71201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7 040 431,8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247 308,6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253 668,2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14 2 03 01218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2 029,8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14 2 03 01218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2 029,8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14 2 03 01218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1 118,0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1 145,9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14 2 03 01218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862,0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883,9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14 2 03 10000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75 550,5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77 547,2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14 2 03 11422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70 410,0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72 170,3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14 2 03 11422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70 410,0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72 170,3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14 2 03 11422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70 410,0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72 170,3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14 2 03 11433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5 140,5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5 376,9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14 2 03 11433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5 140,5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5 376,9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14 2 03 11433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5 140,5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5 376,9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174 091,2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174 091,2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14 2 03 71218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174 091,2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14 2 08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999 892,2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961 171,7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14 2 08 71444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14 2 08 71444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14 2 08 71444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939 892,2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901 171,7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888 943,1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888 943,1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12 753,6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12 228,6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08 R3040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12 753,6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12 228,6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14 2 E1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117 243,8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109 193,4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E1 51690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87 849,8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87 836,3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E1 51690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87 849,8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87 836,3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E1 51690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87 849,8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87 836,3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Создание детских технопарков "Кванториум"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E1 51730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21 444,2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21 357,1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E1 51730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21 444,2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21 357,1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E1 51730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21 444,2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21 357,1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E1 51870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7 949,8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E1 51870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7 949,8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E1 51870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7 949,8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14 2 E2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18 897,6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E2 50970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18 897,6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E2 50970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18 897,6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E2 50970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18 897,6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35 029,6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35 029,6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Обеспечение доступа к сети "Интернет" образовательных организаций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14 5 02 01260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35 029,6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14 5 02 01260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35 029,6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14 5 02 01260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35 029,6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76 000,0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76 000,0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 02 R2560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76 000,0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 02 R2560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76 000,0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 02 R2560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76 000,0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510 162,2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168 624,6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510 162,2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168 624,6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362 569,5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124 602,4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108 877,1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108 877,1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14 3 01 11423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108 877,1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14 3 01 11423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108 877,1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14 3 01 11423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108 877,1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14 3 E2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256 363,7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15 725,3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Создание центров выявления и поддержки одаренных детей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E2 51890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228 058,1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E2 51890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228 058,1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E2 51890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228 058,1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E2 54910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28 305,6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15 725,3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E2 54910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28 305,6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15 725,3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E2 54910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28 305,6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15 725,3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111 874,0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7 396,1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14 5 E4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111 874,0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7 396,1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 E4 52190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 E4 52190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 E4 52190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 E4 71442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7 396,1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 E4 71442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7 396,1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 E4 71442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7 396,1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36 626,1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36 626,1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 xml:space="preserve">Реализация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36 626,1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36 626,1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14 7 02 71101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36 626,1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1 230 227,6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1 164 571,4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1 230 227,6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1 164 571,4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1 230 227,6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1 164 571,4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14 4 01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984 357,7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912 532,7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14 4 01 01427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1 520,7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1 559,3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14 4 01 01427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1 520,7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1 559,3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14 4 01 01427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1 520,7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1 559,3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14 4 01 10000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982 837,0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910 973,4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14 4 01 11427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982 837,0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910 973,4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14 4 01 11427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982 837,0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910 973,4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14 4 01 11427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783 300,0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706 364,2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14 4 01 11427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199 537,0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204 609,2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14 4 02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252 038,7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14 4 02 10000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252 038,7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14 4 02 11427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252 038,7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14 4 02 11427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252 038,7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14 4 02 11427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193 472,5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198 331,4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14 4 02 11427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52 397,4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53 707,3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47 864,5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48 997,8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47 864,5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48 997,8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47 864,5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48 997,8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47 864,5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48 997,8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47 864,5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48 997,8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47 864,5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48 997,8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47 864,5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48 997,8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14 7 01 11429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47 864,5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48 997,8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279 867,5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286 970,9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279 867,5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286 970,9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260 371,8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266 986,4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260 371,8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266 986,4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145 957,1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149 665,0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48 877,6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50 119,2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48 877,6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50 119,2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48 675,3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49 911,9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35 767,5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36 676,2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12 907,8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13 235,7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48 404,2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49 633,9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14 3 02 01432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48 404,2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49 633,9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117 321,4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117 321,4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14 3 02 71432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117 321,4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19 495,7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19 984,5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14 6 01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19 495,7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19 984,5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14 6 01 10000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19 495,7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19 984,5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14 6 01 11435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19 495,7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19 984,5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14 6 01 11435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19 495,7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19 984,5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14 6 01 11435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19 495,7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19 984,5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328 422,3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388 079,0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328 422,3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388 079,0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9 081,1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9 311,5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9 081,1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9 311,5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9 081,1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9 311,5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8 995,1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9 223,5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14 3 03 01436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8 995,1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9 223,5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1 765,0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14 4 03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1 765,0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14 4 03 01436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1 765,0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14 4 03 01436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1 765,0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14 4 03 01436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1 765,0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182 081,1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239 501,3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51 860,1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14 5 03 10000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51 860,1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14 5 03 11452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51 860,1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14 5 03 11452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51 860,1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14 5 03 11452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51 860,1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14 5 E4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187 641,2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 E4 52100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187 641,2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 E4 52100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187 641,2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5 E4 52100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187 641,2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43 659,0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14 8 01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43 659,0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14 8 01 10000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43 659,0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14 8 01 11445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43 659,0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14 8 01 11445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43 659,0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14 8 01 11445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43 659,0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92 933,6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93 842,2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30 430,0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30 430,0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14 9 01 11455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30 430,0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14 9 01 11455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30 430,0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14 9 01 11455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30 430,0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60 252,9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60 407,6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45 147,2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46 294,1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44 626,6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45 760,2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44 626,6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45 760,2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520,6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533,9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14 9 02 29400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520,6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533,9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1 772,0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1 816,7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1 768,0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1 812,6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1 768,0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1 812,6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14 9 02 49300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13 333,7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12 296,8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5 980,0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5 980,0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5 980,0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5 980,0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5 565,1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4 528,2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5 565,1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4 528,2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1 788,6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1 788,6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14 9 02 59902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1 788,6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1 788,6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"Единая субвенция в области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14 9 05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3 004,6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14 9 05 79230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3 004,6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14 9 05 79230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3 004,6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14 9 05 79230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3 004,6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40 116,9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41 136,1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40 116,9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41 136,1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40 116,9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41 136,1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34 824,8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34 824,8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34 824,8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34 824,8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14 1 02 71230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34 824,8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6 311,3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6 311,3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6 311,3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6 311,3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14 2 01 71228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6 311,3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Департамент записи актов гражданского состояния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102 307,9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108 661,2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102 307,9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108 661,2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102 307,9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108 661,2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102 307,9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108 661,2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7 455,7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7 639,6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7 455,7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7 639,6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7 455,7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7 639,6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69 613,0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69 613,0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68 026,0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68 026,0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68 026,0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68 026,0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1 587,0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1 587,0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88 0 00 59302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1 587,0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1 587,0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25 239,2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31 408,6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24 679,8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30 849,2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24 679,8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30 849,2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559,4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88 0 00 59304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559,4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Департамент по обеспечению деятельности мировых судей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278 308,7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245 278,7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236 451,8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237 189,0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668,0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680,8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668,0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680,8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88 0 00 79207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88 0 00 79214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416,8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88 0 00 79214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416,8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88 0 00 79214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416,8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88 0 00 51200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88 0 00 51200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88 0 00 51200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230 407,4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236 092,4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230 407,4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236 092,4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48 022,4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48 940,7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48 022,4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48 940,7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46 313,1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47 199,2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46 313,1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47 199,2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1 741,5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88 0 00 19911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1 741,5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98 340,4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101 520,3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94 840,4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97 950,3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94 840,4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97 950,3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3 570,0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88 0 00 29223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3 570,0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15 437,2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15 725,4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15 205,4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15 489,0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15 205,4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15 489,0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68 607,4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69 906,0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67 712,0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68 993,5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67 712,0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68 993,5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895,4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912,5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895,4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912,5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8 089,7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8 089,7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8 089,7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8 089,7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"Информационная инфраструктура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1 D2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8 089,7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1 D2 55890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8 089,7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1 D2 55890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8 089,7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1 D2 55890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8 089,7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Контрольно-счетная палата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32 751,6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33 559,0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32 751,6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33 559,0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32 751,6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33 559,0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32 751,6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33 559,0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88 0 00 29226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14 165,0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14 165,0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88 0 00 29226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14 165,0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14 165,0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88 0 00 29226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14 165,0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14 165,0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18 586,6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19 394,0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18 586,6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19 394,0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18 586,6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19 394,0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Избирательная комиссия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34 598,4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35 451,6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34 598,4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35 451,6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34 598,4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35 451,6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34 598,4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35 451,6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88 0 00 29220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8 079,0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8 363,5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88 0 00 29220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8 079,0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8 363,5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88 0 00 29220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8 079,0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8 363,5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21 480,0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21 992,8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21 480,0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21 992,8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21 480,0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21 992,8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1 206,2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1 220,2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1 206,2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1 220,2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1 206,2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1 220,2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3 833,2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3 875,1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3 833,2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3 875,1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3 833,2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3 875,1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Министерство природных ресурсов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1 818 821,2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1 899 220,6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19 7 03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19 7 03 R5150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1 746 147,4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1 824 890,6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657,4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657,4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рыбохозяйственного комплекса"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657,4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"Рыбохозяйственные мероприятия на водных объектах рыбохозяйственного значения"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07 3 02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657,4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07 3 02 59100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657,4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07 3 02 59100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657,4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07 3 02 59100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657,4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77 139,9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151 891,2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77 139,9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151 891,2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77 139,9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151 891,2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48 702,3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99 305,9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07 1 01 07292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8 561,3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6 831,7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07 1 01 07292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8 561,3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6 831,7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07 1 01 07292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8 561,3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6 831,7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07 1 01 51280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40 141,0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92 474,2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07 1 01 51280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40 141,0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92 474,2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07 1 01 51280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40 141,0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92 474,2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25 437,6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47 585,3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Капитальный ремонт гидротехнических сооружений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07 1 02 07279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15 012,7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15 362,7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07 1 02 07279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15 012,7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15 362,7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07 1 02 07279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15 012,7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15 362,7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07 1 02 07280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1 610,7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1 666,0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07 1 02 07280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1 610,7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1 666,0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07 1 02 07280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1 610,7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1 666,0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07 1 02 07281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4 229,8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4 343,0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07 1 02 07281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4 229,8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4 343,0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07 1 02 07281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4 229,8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4 343,0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мероприятий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02 R0650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4 584,4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26 213,6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02 R0650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4 584,4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26 213,6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02 R0650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4 584,4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26 213,6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07 1 03 51280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07 1 03 51280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07 1 03 51280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1 608 879,9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1 612 715,7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1 608 879,9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1 612 715,7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1 094 022,7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1 067 968,3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692 585,4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699 252,4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74 132,5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77 193,0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65 832,5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68 893,0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65 532,5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68 593,0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12 500,0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53 532,5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56 093,0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09 1 01 17198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09 1 01 19299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8 300,0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8 300,0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09 1 01 19299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8 300,0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8 300,0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09 1 01 19299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6 900,0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6 900,0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09 1 01 19299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09 1 01 51299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618 452,9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622 059,4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09 1 01 51299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618 452,9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622 059,4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09 1 01 51299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433 051,7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428 293,3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09 1 01 51299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185 401,2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193 766,1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48 826,1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50 767,2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09 1 02 10000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09 1 02 19299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09 1 02 19299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09 1 02 19299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09 1 02 51299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48 526,1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50 467,2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09 1 02 51299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48 526,1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50 467,2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09 1 02 51299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48 526,1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50 467,2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"Создание и функционирование объекта Единого генетико-селекционного комплекса (ЕГСК)"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6 266,6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3 958,4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09 1 03 10000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09 1 03 19299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09 1 03 19299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09 1 03 19299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09 1 03 51299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5 966,6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3 658,4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09 1 03 51299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5 966,6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3 658,4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09 1 03 51299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5 966,6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3 658,4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39 519,6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41 044,4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09 1 04 10000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1 405,2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09 1 04 19299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1 405,2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09 1 04 19299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1 405,2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09 1 04 19299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1 405,2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09 1 04 51299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38 114,4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39 639,2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09 1 04 51299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38 114,4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39 639,2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09 1 04 51299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38 114,4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39 639,2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09 1 05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161 174,5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09 1 05 10000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161 174,5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09 1 05 17199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161 174,5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09 1 05 17199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161 174,5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09 1 05 17199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161 174,5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GА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148 650,5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111 771,4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GА 54290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75 559,8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75 342,1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GА 54290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75 559,8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75 342,1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GА 54290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75 559,8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75 342,1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GА 54300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3 416,3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GА 54300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3 416,3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GА 54300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3 416,3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GА 54310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1 742,0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1 524,3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GА 54310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1 742,0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1 524,3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GА 54310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1 742,0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1 524,3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GА 54320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67 932,4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34 905,0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GА 54320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67 932,4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34 905,0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GА 54320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6 793,2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3 490,5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1 GА 54320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61 139,2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31 414,5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510 890,8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539 858,0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509 375,4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538 342,6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18 891,7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09 2 01 19296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18 891,7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09 2 01 19296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18 891,7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09 2 01 19296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18 891,7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5 155,7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5 252,5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5 155,7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5 252,5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5 155,7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5 252,5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46 865,7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48 284,1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41 362,1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42 996,9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41 362,1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42 996,9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5 503,6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5 287,2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09 2 01 51292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5 503,6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5 287,2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09 2 01 51294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27 366,2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38 546,3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09 2 01 51294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27 366,2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38 546,3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09 2 01 51294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27 366,2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38 546,3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411 096,1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427 368,0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362 986,8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377 372,8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362 986,8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377 372,8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47 551,4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49 437,3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47 551,4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49 437,3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09 2 01 51296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1 515,4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1 515,4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09 2 03 51292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415,6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09 2 03 51292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415,6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09 2 03 51292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415,6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09 2 03 51296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1 099,8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09 2 03 51296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1 099,8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09 2 03 51296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1 099,8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4 889,4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09 3 02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4 889,4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09 3 02 10000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4 889,4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09 3 02 17199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4 889,4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09 3 02 17199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4 889,4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09 3 02 17199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4 889,4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59 397,1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59 626,3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59 397,1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59 626,3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59 397,1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59 626,3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59 397,1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59 626,3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54 637,1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54 714,7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53 801,1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53 850,4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53 801,1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53 850,4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836,0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864,3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836,0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864,3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4 760,0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4 911,6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3 315,5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3 431,5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3 315,5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3 431,5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1 444,5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1 480,1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1 444,5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1 480,1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72 273,8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73 930,0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особо охраняемых природных территорий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"Развитие сети особо охраняемых природных территорий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08 1 01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Развитие сети особо охраняемых природных территорий в Забайкальском крае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08 1 01 07288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08 1 01 07288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08 1 01 07288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Организация и обеспечение природоохранной, эколого-просветительской деятельности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08 4 01 07410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08 4 01 07410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08 4 01 07410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08 4 02 59200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08 4 02 59200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08 4 02 59200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146,3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72 111,2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72 933,7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72 111,2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72 933,7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1 281,3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"Регулирование численности волков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08 3 02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1 281,3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08 3 02 07426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1 281,3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08 3 02 07426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1 281,3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08 3 02 07426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1 281,3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70 611,2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71 652,4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70 611,2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71 652,4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41 186,8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42 433,0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22 154,7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22 851,4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19 223,4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19 223,4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19 223,4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19 223,4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2 771,3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3 468,0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2 771,3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3 468,0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08 4 02 17261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08 4 02 17337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19 032,1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19 581,6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08 4 02 17337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19 032,1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19 581,6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08 4 02 17337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19 032,1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19 581,6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2 790,4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2 657,3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2 790,4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2 657,3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2 790,4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2 657,3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25 984,0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25 912,1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24 069,0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23 997,1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24 069,0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23 997,1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1 915,0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1 915,0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08 4 02 59702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1 915,0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1 915,0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08 4 02 59704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08 4 02 59704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08 4 02 59704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Законодательное Собрание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115 549,4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118 398,4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115 549,4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118 398,4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115 549,4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118 398,4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115 549,4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118 398,4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88 0 00 29215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40 182,0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41 173,0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88 0 00 29215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40 182,0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41 173,0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88 0 00 29215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40 182,0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41 173,0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50 183,0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51 421,0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49 672,0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50 897,0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49 672,0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50 897,0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511,0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511,0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20 986,0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21 502,0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20 986,0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21 502,0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20 986,0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21 502,0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903,4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216,4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216,4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88 0 00 69300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3 295,0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3 376,0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3 295,0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3 376,0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88 0 00 98709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3 295,0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3 376,0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13 765,5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14 104,8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13 765,5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14 104,8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2 812,7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2 881,9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2 812,7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2 881,9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2 812,7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2 881,9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2 812,7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2 881,9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2 812,7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2 881,9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10 952,8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11 222,9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10 952,8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11 222,9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8 847,8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9 065,9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6 040,2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6 189,1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6 040,2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6 189,1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2 807,6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2 876,8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2 807,6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2 876,8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2 105,0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2 157,0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2 007,5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2 057,1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2 007,5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2 057,1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Уполномоченный по правам ребенка в Забайкальском крае и его аппарат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4 142,8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4 245,0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4 142,8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4 245,0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4 142,8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4 245,0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4 142,8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4 245,0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4 142,8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4 245,0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4 142,8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4 245,0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4 142,8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4 245,0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Министерство сельского хозяйства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1 123 703,3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1 112 562,7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1 089 789,4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1 080 009,2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1 089 789,4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1 080 009,2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1 088 726,0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1 077 864,7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835 683,4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824 484,1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"Развитие отраслей агропромышленного комплекса, обеспечивающих импортозамещение основных видов сельскохозяйственной продукции, сырья и продовольствия, увеличение объема экспорта продукции агропромышленного комплекса"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724 054,2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662 040,7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Искусственное осеменение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07022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07022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07022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Поддержка элитного семеноводства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07082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20 230,6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21 556,7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07082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20 230,6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21 556,7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07082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20 230,6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21 556,7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07084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59 315,6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67 978,0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07084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59 315,6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67 978,0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07084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59 315,6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67 978,0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Возмещение части затрат на приобретение минеральных удобрений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07085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07085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07085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части затрат на производство продукции растениеводства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07086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63 796,0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67 978,0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07086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63 796,0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67 978,0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07086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63 796,0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67 978,0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Возмещение части затрат на приобретение альтернативных источников питания для обеспечения электроснабжением животноводческих стоянок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07087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07087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07087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Возмещение части затрат на государственную регистрацию прав на объекты животноводческих стоянок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07089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19 967,9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21 190,0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07089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19 967,9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21 190,0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07089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19 967,9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21 190,0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Строительство и (или) модернизация объектов АПК, приобретение техники и оборудования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07402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127 692,0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124 324,6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07402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127 692,0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124 324,6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07402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127 692,0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124 324,6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на произведенное и реализованное яйцо и мясо птицы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07407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2 370,0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07407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2 370,0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07407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2 370,0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07440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07440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07440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R4330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R4330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R4330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(финансовое обеспечение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R5024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77 972,6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42 034,4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R5024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77 972,6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42 034,4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R5024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77 972,6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42 034,4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R5081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16 972,4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15 492,7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R5081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16 972,4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15 492,7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R5081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16 972,4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15 492,7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R5082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50 907,6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43 352,1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R5082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50 907,6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43 352,1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R5082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50 907,6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43 352,1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R5083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65 934,1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65 934,1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R5083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65 934,1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65 934,1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R5083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65 934,1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65 934,1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R5084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10 989,0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R5084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10 989,0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R5084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10 989,0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поддержку производства тонкорунной и полутонкорунной шерсти)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R5086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10 989,0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R5086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10 989,0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R5086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10 989,0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поддержку собственного производства молока)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R5087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10 989,0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R5087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10 989,0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R5087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10 989,0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64 863,7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69 609,3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64 863,7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69 609,3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R5088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64 863,7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69 609,3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мероприятий в области мелиорации земель сельскохозяйственного назначения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R5680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98 538,5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64 753,8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R5680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98 538,5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64 753,8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01 R5680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98 538,5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64 753,8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T2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111 629,2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162 443,4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T2 52590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61 646,5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63 372,0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T2 52590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61 646,5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63 372,0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T2 52590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61 646,5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63 372,0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T2 55680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99 071,4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T2 55680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99 071,4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В T2 55680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99 071,4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малых форм хозяйствования"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190 639,0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188 938,5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государственной программы"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125 579,3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125 579,3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01 07023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01 07023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01 07023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01 07417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01 07417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01 07417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01 07430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1 279,0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01 07430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1 279,0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01 07430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1 279,0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01 R5023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28 450,1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28 450,1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01 R5023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28 450,1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28 450,1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01 R5023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28 450,1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28 450,1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семейных ферм и "Агропрогресс")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01 R5025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85 350,2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85 350,2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01 R5025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85 350,2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85 350,2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01 R5025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85 350,2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85 350,2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I5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65 059,7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63 359,2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I5 54800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65 059,7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63 359,2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I5 54800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26 136,2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41 898,4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I5 54800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26 136,2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41 898,4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I5 54800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38 923,5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21 460,8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Г I5 54800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38 923,5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21 460,8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62 403,6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64 442,1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62 403,6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64 442,1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07012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1 129,2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07012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1 129,2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07012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1 129,2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07260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07260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07260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07262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07262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07262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434,3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14 476,4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17263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14 476,4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17263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14 476,4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17263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14 476,4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45 258,7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46 374,4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44 648,3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45 749,0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44 648,3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45 749,0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625,4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625,4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1 593,5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1 593,5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1 593,5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2 144,5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2 144,5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32 2 01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2 144,5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2 01 R5760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2 144,5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2 01 R5760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2 144,5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2 01 R5760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2 144,5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5 143,0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5 143,0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5 143,0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5 143,0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"Благоустройство сельских территорий"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32 3 02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5 143,0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3 02 R5760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5 143,0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3 02 R5760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5 143,0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3 02 R5760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5 143,0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20 078,9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20 078,9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20 078,9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20 078,9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20 078,9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20 078,9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17411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20 078,9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17411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20 078,9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01 17411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20 078,9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2 118,9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2 118,9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2 118,9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2 118,9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32 2 01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2 118,9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2 01 R5760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2 118,9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2 01 R5760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2 118,9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2 01 R5760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2 118,9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5 212,7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5 212,7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5 212,7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5 212,7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"Развитие жилищного строительства на сельских территориях и повышение уровня благоустройства"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32 1 01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5 212,7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1 01 R5760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5 212,7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1 01 R5760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5 212,7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1 01 R5760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5 212,7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Уполномоченный по правам человека в Забайкальском крае и его аппарат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5 970,4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6 117,6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5 970,4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6 117,6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5 970,4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6 117,6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5 970,4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6 117,6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5 870,4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6 042,6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5 815,4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5 987,6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5 815,4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5 987,6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75,0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3 603,5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3 692,2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3 603,5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3 692,2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3 603,5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3 692,2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3 603,5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3 692,2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3 603,5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3 692,2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3 603,5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3 692,2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3 603,5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3 692,2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Государственная инспекция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84 888,8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86 981,8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46 070,5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47 480,0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31 583,5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32 716,1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31 583,5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32 716,1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26 549,7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27 057,2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26 026,2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26 523,7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26 026,2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26 523,7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533,5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533,5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5 033,8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5 658,9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5 012,0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5 636,5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5 012,0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5 636,5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14 487,0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14 763,9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14 487,0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14 763,9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14 016,7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14 284,7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13 738,8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14 001,5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13 738,8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14 001,5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283,2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38 818,3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39 501,8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38 818,3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39 501,8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38 818,3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39 501,8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33 075,5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33 707,9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32 812,6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33 439,9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32 812,6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33 439,9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262,9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5 742,8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5 793,9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5 742,8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5 793,9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5 742,8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5 793,9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11 037,1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11 153,8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245,5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245,5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245,5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245,5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"Обустройство и восстановление воинских захоронений"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245,5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03 R2990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245,5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03 R2990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245,5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03 R2990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245,5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Культура, кинематография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10 622,4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10 908,3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3 646,7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3 646,7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3 646,7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3 646,7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31 2 02 10000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3 646,7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31 2 02 19440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3 646,7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31 2 02 19440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3 646,7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31 2 02 19440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3 646,7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7 063,5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7 261,6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7 063,5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7 261,6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7 063,5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7 261,6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7 063,5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7 261,6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3 132,5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3 192,4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3 107,2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3 166,6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3 107,2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3 166,6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2 366,9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2 442,6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2 366,9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2 442,6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2 366,9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2 442,6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1 564,1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1 626,6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861,3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861,3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861,3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861,3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765,3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31 2 01 59502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765,3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Государственная ветеринарная служба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486 775,0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529 416,7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486 775,0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529 416,7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486 775,0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529 416,7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486 775,0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529 416,7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486 775,0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529 416,7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486 775,0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498 152,0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02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448 159,9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02 17263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448 159,9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02 17263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448 159,9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02 17263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448 159,9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02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19 520,9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20 002,3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02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19 351,4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19 828,6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02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19 351,4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19 828,6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02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02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173,7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02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1 055,1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1 081,1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02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1 055,1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1 081,1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02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1 055,1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1 081,1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02 77265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25 999,3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02 77265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25 999,3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02 77265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25 999,3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02 79265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2 909,4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02 79265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2 909,4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02 79265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2 909,4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T2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31 264,7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T2 52510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31 264,7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T2 52510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31 264,7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05 Д T2 52510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31 264,7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13 926 764,8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15 105 149,2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945,5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945,5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945,5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945,5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945,5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88 0 00 79208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945,5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9 483 707,5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10 651 232,0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892 526,2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384 474,0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892 526,2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384 474,0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892 526,2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384 474,0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48 867,0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50 379,3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13 1 01 04300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35 303,7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36 481,6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13 1 01 04300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35 303,7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36 481,6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13 1 01 04300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35 303,7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36 481,6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13 1 01 04770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13 563,3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13 897,7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13 1 01 04770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13 563,3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13 897,7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13 1 01 04770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13 563,3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13 897,7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5 086,2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5 211,7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13 1 02 04301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5 086,2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5 211,7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13 1 02 04301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5 086,2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5 211,7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13 1 02 04301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5 086,2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5 211,7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359 474,9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280 481,2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13 1 04 04201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324 700,2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244 849,1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13 1 04 04201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324 700,2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244 849,1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13 1 04 04201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324 700,2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244 849,1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13 1 04 04203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4 681,1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4 796,5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13 1 04 04203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4 681,1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4 796,5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13 1 04 04203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4 681,1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4 796,5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13 1 04 04205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30 093,6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30 835,6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13 1 04 04205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30 093,6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30 835,6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13 1 04 04205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30 093,6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30 835,6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"Развитие региональных аэропортов и маршрутов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V7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479 098,1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48 401,8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подпрограммы "Гражданская авиация и аэронавигационное обслуживание" государственной программы Российской Федерации "Развитие транспортной системы"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V7 53860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479 098,1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48 401,8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V7 53860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479 098,1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48 401,8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V7 53860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479 098,1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48 401,8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8 511 353,3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10 184 961,4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8 511 353,3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10 021 739,7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"Безопасность дорожного движения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145 000,0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"Повышение качества контроля за соблюдением водителями и пешеходами требований безопасного дорожного движения"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13 2 06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145 000,0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13 2 06 09010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145 000,0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13 2 06 09010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145 000,0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13 2 06 09010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145 000,0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дорожного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8 366 353,3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9 876 739,7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"Строительство, модернизация ремонт и содержание автомобильных дорог регионального и межмуниципального значения"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1 818 213,8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2 289 038,8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13 3 01 04315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1 818 213,8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2 289 038,8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13 3 01 04315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1 783 349,4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2 191 138,1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13 3 01 04315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1 783 349,4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2 191 138,1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13 3 01 04315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34 864,4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97 900,7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13 3 01 04315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34 864,4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97 900,7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"Содержание органов управления автомобильными дорогами"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309 859,3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309 859,3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13 3 02 10000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309 859,3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309 859,3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309 859,3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309 859,3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122 191,0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122 191,0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122 191,0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122 191,0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26 020,1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26 020,1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26 020,1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26 020,1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161 648,2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161 648,2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13 3 02 14315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160 648,2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160 648,2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"Субсидии, предоставляемые из дорожного фонда Забайкальского края муниципальным образованиям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349 824,1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13 3 03 74315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13 3 03 74315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13 3 03 74315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13 3 03 74316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13 3 03 74316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13 3 03 74316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13 3 03 74317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13 3 03 74317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13 3 03 74317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"Дорожная сеть"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R1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5 527 220,5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6 697 832,4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5 527 220,5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6 697 832,4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4 198 700,4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6 697 832,4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4 198 700,4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6 697 832,4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531 795,3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531 795,3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R1 53930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R2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361 235,6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290 009,2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R2 04315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281 235,6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210 009,2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R2 04315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281 235,6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210 009,2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R2 04315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281 235,6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210 009,2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R2 54180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R2 54180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3 R2 54180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163 221,7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163 221,7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"Развитие транспортной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32 3 01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163 221,7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3 01 R3720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163 221,7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3 01 R3720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163 221,7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3 01 R3720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163 221,7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79 828,0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81 796,6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79 760,2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81 727,1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79 760,2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81 727,1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12 4 01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57 991,7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59 421,7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53 109,7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54 337,9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52 419,7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53 647,9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52 419,7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53 647,9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690,0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12 4 01 29400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690,0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4 882,0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5 083,8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4 582,0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4 783,8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4 582,0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4 783,8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12 4 01 49300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12 4 02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21 768,5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22 305,4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12 4 02 10000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21 768,5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22 305,4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21 768,5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22 305,4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14 183,2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14 532,9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14 183,2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14 532,9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5 937,9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6 084,4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5 937,9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6 084,4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1 647,4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1 688,1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12 4 02 14094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1 647,4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1 688,1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69,5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69,5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69,5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13 1 03 79227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13 1 03 79227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13 1 03 79227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16,1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13 1 03 79502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53,4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2 029 178,0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2 753 699,2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806 142,5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806 142,5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28 1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806 142,5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28 1 F3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806 142,5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28 1 F3 67483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806 142,5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28 1 F3 67483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806 142,5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28 1 F3 67483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806 142,5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1 626 292,3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1 947 556,7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80 791,2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345 248,6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"Создание условий для развития строительства"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26 2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80 791,2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345 248,6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26 2 02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"Фонд защиты прав граждан - участников долевого строительства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26 2 02 04601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26 2 02 04601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26 2 02 04601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"Жилье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26 2 F1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344 973,3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Стимулирование программ развития жилищного строительства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26 2 F1 50210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344 973,3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26 2 F1 50210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344 973,3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26 2 F1 50210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344 973,3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1 545 501,1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1 602 308,1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1 545 501,1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1 602 308,1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27 2 02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413 186,8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413 186,8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2 02 R1130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413 186,8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413 186,8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2 02 R1130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413 186,8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413 186,8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2 02 R1130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413 186,8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413 186,8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"Чистая вода"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2 F5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1 132 314,3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1 189 121,3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2 F5 52430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1 132 314,3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1 189 121,3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2 F5 52430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1 132 314,3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1 189 121,3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2 F5 52430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1 132 314,3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1 189 121,3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Охрана окружающей среды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291 563,3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291 563,3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199 629,2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199 629,2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2 G7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199 629,2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Модернизация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2 G7 50250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199 629,2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2 G7 50250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199 629,2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08 2 G7 50250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199 629,2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27 2 02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2 02 R1130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2 02 R1130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2 02 R1130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Образование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734 075,6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734 075,6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734 075,6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734 075,6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04 Ц5050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04 Ц5050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04 Ц5050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14 2 E1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272 001,5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E1 52300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E1 52300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E1 52300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14 2 E1 55200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Социальная политика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1 143 722,4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1 603 725,5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501 683,7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501 683,7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501 683,7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P3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501 683,7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P3 51210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501 683,7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P3 51210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501 683,7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2 P3 51210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501 683,7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193 674,5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157 122,1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96 367,0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98 743,3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96 367,0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98 743,3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92 858,0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92 858,0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92 858,0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13 1 03 74505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92 858,0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5 743,6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5 885,3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13 1 04 04202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5 743,6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5 885,3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13 1 04 04202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5 743,6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5 885,3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13 1 04 04202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5 743,6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5 885,3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97 307,5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58 378,8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28 3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33 266,6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28 3 01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33 266,6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33 266,6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33 266,6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28 3 01 R0230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33 266,6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28 4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25 112,2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28 4 01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25 112,2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28 4 01 R1780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25 112,2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28 4 01 R1780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25 112,2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28 4 01 R1780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25 112,2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950 047,9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944 919,7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222 116,7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216 988,5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"Обеспечение жильем молодых семей"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222 116,7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216 988,5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12 3 01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215 859,3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215 859,3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215 859,3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3 01 R4970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215 859,3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12 3 02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1 129,2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12 3 02 04909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1 129,2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12 3 02 04909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1 129,2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12 3 02 04909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1 129,2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727 931,2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727 931,2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727 931,2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 R0820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727 931,2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 R0820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727 931,2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17 3 01 R0820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727 931,2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Физическая культура и спорт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150 347,5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150 347,5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150 347,5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150 347,5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32 3 03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150 347,5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150 347,5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150 347,5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32 3 03 R5760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150 347,5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93 247,8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95 547,0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93 247,8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95 547,0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93 247,8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95 547,0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93 247,8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95 547,0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12 1 02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26 058,3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12 1 02 74770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26 058,3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12 1 02 74770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26 058,3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12 1 02 74770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26 058,3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12 1 03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67 816,6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69 488,7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67 816,6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69 488,7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67 816,6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69 488,7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12 1 03 74521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67 816,6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69 488,7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1 782 447,3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1 819 517,3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Национальная экономика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81 855,2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83 873,3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39 045,4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40 008,1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39 045,4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40 008,1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"Эксплуатация подсистем электронного правительства"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39 045,4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40 008,1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06 5 01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39 045,4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40 008,1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06 5 01 04181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1 341,5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1 341,9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06 5 01 04181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1 341,5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1 341,9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06 5 01 04181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1 341,5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1 341,9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Эксплуатация инфраструктуры и формирование единого информационного пространства органов государственной власти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06 5 01 04192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13 458,5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13 893,6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06 5 01 04192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13 458,5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13 893,6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06 5 01 04192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13 458,5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13 893,6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06 5 01 04247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8 460,0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8 460,0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06 5 01 04247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8 460,0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8 460,0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06 5 01 04247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8 460,0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8 460,0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06 5 01 04314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2 600,0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2 600,0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06 5 01 04314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2 600,0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2 600,0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06 5 01 04314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2 600,0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2 600,0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06 5 01 10000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13 712,6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06 5 01 14092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13 712,6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06 5 01 14092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13 712,6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06 5 01 14092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13 712,6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42 809,8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43 865,2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42 809,8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43 865,2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42 809,8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43 865,2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06 6 01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42 809,8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43 865,2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06 6 01 29400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39 631,7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40 543,5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06 6 01 29400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39 631,7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40 543,5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06 6 01 29400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39 631,7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40 543,5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3 178,1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3 321,7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2 839,0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2 974,0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2 839,0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2 974,0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339,1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06 6 01 49300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339,1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347,7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Жилищно-коммунальное хозяйство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1 700 592,1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1 735 644,0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1 150 010,1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1 181 388,7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1 150 010,1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1 181 388,7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"Модернизация объектов коммунальной инфраструктуры"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188 443,8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27 1 02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188 443,8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188 443,8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188 443,8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27 1 02 74905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188 443,8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961 566,3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992 944,9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27 3 01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776 566,3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807 944,9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27 3 01 04100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27 3 01 04100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27 3 01 04100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200 000,0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27 3 01 04101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571 488,3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602 866,9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27 3 01 04101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571 488,3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602 866,9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27 3 01 04101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571 488,3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602 866,9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27 3 01 04116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5 078,0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5 078,0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27 3 01 04116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5 078,0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5 078,0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27 3 01 04116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5 078,0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5 078,0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185 000,0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185 000,0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27 3 02 04200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62 900,0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62 900,0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27 3 02 04200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62 900,0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62 900,0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27 3 02 04200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62 900,0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62 900,0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27 3 02 04204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122 100,0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122 100,0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27 3 02 04204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122 100,0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122 100,0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27 3 02 04204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122 100,0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122 100,0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432 421,6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432 421,6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"Формирование городской среды"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29 1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432 421,6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29 1 F2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432 421,6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279 023,8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279 023,8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29 1 F2 55550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279 023,8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29 1 F2 74240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153 397,8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29 1 F2 74240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153 397,8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29 1 F2 74240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153 397,8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121 851,7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121 833,7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121 851,7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121 833,7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27 2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61 556,2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"Приобретение коммунальной техники (водовозные ассенизаторские машины)"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27 2 04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61 556,2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Оказание услуг финансовой аренды (лизинга) транспортных средств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27 2 04 74115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61 556,2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27 2 04 74115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61 556,2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27 2 04 74115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61 556,2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60 295,5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60 277,5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"Организация и проведение конкурса на лучшую организацию сферы жилищно-коммунального хозяйства Забайкальского края"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27 3 03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1 020,0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Организация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27 3 03 04303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1 020,0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27 3 03 04303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1 020,0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27 3 03 04303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1 020,0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27 3 05</w:t>
            </w:r>
          </w:p>
        </w:tc>
        <w:tc>
          <w:tcPr>
            <w:tcW w:w="567" w:type="dxa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59 257,5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27 3 05 04350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59 257,5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27 3 05 04350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59 257,5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27 3 05 04350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59 257,5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  <w:outlineLvl w:val="1"/>
            </w:pPr>
            <w:r>
              <w:t>Департамент по развитию муниципальных образований Забайкальского края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2 349,5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2 404,1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  <w:outlineLvl w:val="2"/>
            </w:pPr>
            <w:r>
              <w:t>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2 349,5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2 404,1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2 349,5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2 404,1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2 349,5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2 404,1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2 349,5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2 404,1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2 349,5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2 404,1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  <w:jc w:val="both"/>
            </w:pPr>
            <w:r>
              <w:t>88 0 00 29400</w:t>
            </w: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2 349,5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2 404,1</w:t>
            </w:r>
          </w:p>
        </w:tc>
      </w:tr>
      <w:tr w:rsidR="003340F2" w:rsidTr="00957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jc w:val="center"/>
        </w:trPr>
        <w:tc>
          <w:tcPr>
            <w:tcW w:w="4354" w:type="dxa"/>
          </w:tcPr>
          <w:p w:rsidR="003340F2" w:rsidRDefault="003340F2" w:rsidP="00F63B51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17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3340F2" w:rsidRDefault="003340F2" w:rsidP="00F63B5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77 405 509,8</w:t>
            </w:r>
          </w:p>
        </w:tc>
        <w:tc>
          <w:tcPr>
            <w:tcW w:w="1531" w:type="dxa"/>
            <w:vAlign w:val="center"/>
          </w:tcPr>
          <w:p w:rsidR="003340F2" w:rsidRDefault="003340F2" w:rsidP="00F63B51">
            <w:pPr>
              <w:pStyle w:val="ConsPlusNormal"/>
              <w:jc w:val="right"/>
            </w:pPr>
            <w:r>
              <w:t>78 892 974,8</w:t>
            </w:r>
          </w:p>
        </w:tc>
      </w:tr>
    </w:tbl>
    <w:p w:rsidR="006B47E2" w:rsidRPr="00691DBB" w:rsidRDefault="006B47E2" w:rsidP="00691DBB"/>
    <w:sectPr w:rsidR="006B47E2" w:rsidRPr="00691DBB" w:rsidSect="003340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8E"/>
    <w:rsid w:val="001D648E"/>
    <w:rsid w:val="003340F2"/>
    <w:rsid w:val="00497C63"/>
    <w:rsid w:val="004E76FE"/>
    <w:rsid w:val="0065278C"/>
    <w:rsid w:val="00664AC7"/>
    <w:rsid w:val="00687DEB"/>
    <w:rsid w:val="00691DBB"/>
    <w:rsid w:val="006B47E2"/>
    <w:rsid w:val="0070762E"/>
    <w:rsid w:val="00957192"/>
    <w:rsid w:val="00E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D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C7D0B1B28CDBEC0CA007EB4153057454C37B66AFA93870FA7E18204E7BFD5C46FB5F83A42C506C9664D3BB7w3H6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2C7D0B1B28CDBEC0CA1E73A2796C5F47406BB36DFF9DD655F4EA8851BFE08C9428E4FE6F159F53C0794925B53374D661E3w6HC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C7D0B1B28CDBEC0CA007EB4153057454E30BE6FF2CE8D07FEED8003E8E0D0D17EEDF43D5ADB02D37A4F39wBH4A" TargetMode="External"/><Relationship Id="rId11" Type="http://schemas.openxmlformats.org/officeDocument/2006/relationships/hyperlink" Target="consultantplus://offline/ref=1C2C7D0B1B28CDBEC0CA1E73A2796C5F47406BB36DFF9DD857FAE88851BFE08C9428E4FE6F159F53C0794925B53374D661E3w6HCA" TargetMode="External"/><Relationship Id="rId5" Type="http://schemas.openxmlformats.org/officeDocument/2006/relationships/hyperlink" Target="consultantplus://offline/ref=1C2C7D0B1B28CDBEC0CA1E73A2796C5F47406BB36DFF9DD85AF7E88851BFE08C9428E4FE6F079F0BCC784F3DB433618030A538E85643611AEB391D768CwDH4A" TargetMode="External"/><Relationship Id="rId10" Type="http://schemas.openxmlformats.org/officeDocument/2006/relationships/hyperlink" Target="consultantplus://offline/ref=1C2C7D0B1B28CDBEC0CA1E73A2796C5F47406BB36DF99BD955F8BADF53EEB5829120B4A47F11D607CB664F3FAB356AD6w6H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2C7D0B1B28CDBEC0CA007EB4153057454C35BA64FD93870FA7E18204E7BFD5C46FB5F83A42C506C9664D3BB7w3H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51983</Words>
  <Characters>296306</Characters>
  <Application>Microsoft Office Word</Application>
  <DocSecurity>0</DocSecurity>
  <Lines>2469</Lines>
  <Paragraphs>695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3</cp:revision>
  <dcterms:created xsi:type="dcterms:W3CDTF">2021-04-16T00:57:00Z</dcterms:created>
  <dcterms:modified xsi:type="dcterms:W3CDTF">2021-04-16T01:12:00Z</dcterms:modified>
</cp:coreProperties>
</file>